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D1" w:rsidRDefault="000274D1" w:rsidP="00556CBD">
      <w:pPr>
        <w:rPr>
          <w:b/>
        </w:rPr>
      </w:pPr>
    </w:p>
    <w:p w:rsidR="000274D1" w:rsidRPr="00EC455E" w:rsidRDefault="000274D1" w:rsidP="000274D1">
      <w:pPr>
        <w:spacing w:after="0" w:line="240" w:lineRule="auto"/>
        <w:jc w:val="center"/>
        <w:rPr>
          <w:rFonts w:ascii="Times New Roman" w:hAnsi="Times New Roman" w:cs="Times New Roman"/>
          <w:b/>
          <w:sz w:val="28"/>
          <w:szCs w:val="28"/>
        </w:rPr>
      </w:pPr>
      <w:r w:rsidRPr="00EC455E">
        <w:rPr>
          <w:rFonts w:ascii="Times New Roman" w:hAnsi="Times New Roman" w:cs="Times New Roman"/>
          <w:b/>
          <w:sz w:val="28"/>
          <w:szCs w:val="28"/>
        </w:rPr>
        <w:t>Публичный доклад директора</w:t>
      </w:r>
    </w:p>
    <w:p w:rsidR="000274D1" w:rsidRPr="00EC455E" w:rsidRDefault="000274D1" w:rsidP="000274D1">
      <w:pPr>
        <w:spacing w:after="0" w:line="240" w:lineRule="auto"/>
        <w:jc w:val="center"/>
        <w:rPr>
          <w:rFonts w:ascii="Times New Roman" w:hAnsi="Times New Roman" w:cs="Times New Roman"/>
          <w:b/>
          <w:sz w:val="28"/>
          <w:szCs w:val="28"/>
        </w:rPr>
      </w:pPr>
      <w:r w:rsidRPr="00EC455E">
        <w:rPr>
          <w:rFonts w:ascii="Times New Roman" w:hAnsi="Times New Roman" w:cs="Times New Roman"/>
          <w:b/>
          <w:sz w:val="28"/>
          <w:szCs w:val="28"/>
        </w:rPr>
        <w:t>М</w:t>
      </w:r>
      <w:r w:rsidR="00B77665" w:rsidRPr="00EC455E">
        <w:rPr>
          <w:rFonts w:ascii="Times New Roman" w:hAnsi="Times New Roman" w:cs="Times New Roman"/>
          <w:b/>
          <w:sz w:val="28"/>
          <w:szCs w:val="28"/>
        </w:rPr>
        <w:t>Б</w:t>
      </w:r>
      <w:r w:rsidRPr="00EC455E">
        <w:rPr>
          <w:rFonts w:ascii="Times New Roman" w:hAnsi="Times New Roman" w:cs="Times New Roman"/>
          <w:b/>
          <w:sz w:val="28"/>
          <w:szCs w:val="28"/>
        </w:rPr>
        <w:t xml:space="preserve">ОУ </w:t>
      </w:r>
      <w:r w:rsidR="00B77665" w:rsidRPr="00EC455E">
        <w:rPr>
          <w:rFonts w:ascii="Times New Roman" w:hAnsi="Times New Roman" w:cs="Times New Roman"/>
          <w:b/>
          <w:sz w:val="28"/>
          <w:szCs w:val="28"/>
        </w:rPr>
        <w:t>«</w:t>
      </w:r>
      <w:proofErr w:type="spellStart"/>
      <w:r w:rsidR="00B77665" w:rsidRPr="00EC455E">
        <w:rPr>
          <w:rFonts w:ascii="Times New Roman" w:hAnsi="Times New Roman" w:cs="Times New Roman"/>
          <w:b/>
          <w:sz w:val="28"/>
          <w:szCs w:val="28"/>
        </w:rPr>
        <w:t>Бродецкая</w:t>
      </w:r>
      <w:proofErr w:type="spellEnd"/>
      <w:r w:rsidR="00B77665" w:rsidRPr="00EC455E">
        <w:rPr>
          <w:rFonts w:ascii="Times New Roman" w:hAnsi="Times New Roman" w:cs="Times New Roman"/>
          <w:b/>
          <w:sz w:val="28"/>
          <w:szCs w:val="28"/>
        </w:rPr>
        <w:t xml:space="preserve"> </w:t>
      </w:r>
      <w:proofErr w:type="spellStart"/>
      <w:r w:rsidRPr="00EC455E">
        <w:rPr>
          <w:rFonts w:ascii="Times New Roman" w:hAnsi="Times New Roman" w:cs="Times New Roman"/>
          <w:b/>
          <w:sz w:val="28"/>
          <w:szCs w:val="28"/>
        </w:rPr>
        <w:t>СОШ</w:t>
      </w:r>
      <w:proofErr w:type="gramStart"/>
      <w:r w:rsidR="00B77665" w:rsidRPr="00EC455E">
        <w:rPr>
          <w:rFonts w:ascii="Times New Roman" w:hAnsi="Times New Roman" w:cs="Times New Roman"/>
          <w:b/>
          <w:sz w:val="28"/>
          <w:szCs w:val="28"/>
        </w:rPr>
        <w:t>»</w:t>
      </w:r>
      <w:r w:rsidRPr="00EC455E">
        <w:rPr>
          <w:rFonts w:ascii="Times New Roman" w:hAnsi="Times New Roman" w:cs="Times New Roman"/>
          <w:b/>
          <w:sz w:val="28"/>
          <w:szCs w:val="28"/>
        </w:rPr>
        <w:t>з</w:t>
      </w:r>
      <w:proofErr w:type="gramEnd"/>
      <w:r w:rsidRPr="00EC455E">
        <w:rPr>
          <w:rFonts w:ascii="Times New Roman" w:hAnsi="Times New Roman" w:cs="Times New Roman"/>
          <w:b/>
          <w:sz w:val="28"/>
          <w:szCs w:val="28"/>
        </w:rPr>
        <w:t>а</w:t>
      </w:r>
      <w:proofErr w:type="spellEnd"/>
      <w:r w:rsidRPr="00EC455E">
        <w:rPr>
          <w:rFonts w:ascii="Times New Roman" w:hAnsi="Times New Roman" w:cs="Times New Roman"/>
          <w:b/>
          <w:sz w:val="28"/>
          <w:szCs w:val="28"/>
        </w:rPr>
        <w:t xml:space="preserve"> 2021- 2022 учебный год</w:t>
      </w:r>
    </w:p>
    <w:p w:rsidR="000274D1" w:rsidRPr="00EC455E" w:rsidRDefault="0058748D" w:rsidP="0058748D">
      <w:pPr>
        <w:spacing w:after="0" w:line="240" w:lineRule="auto"/>
        <w:ind w:firstLine="567"/>
        <w:jc w:val="both"/>
        <w:rPr>
          <w:rFonts w:ascii="Times New Roman" w:hAnsi="Times New Roman" w:cs="Times New Roman"/>
          <w:sz w:val="28"/>
          <w:szCs w:val="28"/>
        </w:rPr>
      </w:pPr>
      <w:r w:rsidRPr="00EC455E">
        <w:rPr>
          <w:rFonts w:ascii="Times New Roman" w:hAnsi="Times New Roman" w:cs="Times New Roman"/>
          <w:sz w:val="28"/>
          <w:szCs w:val="28"/>
        </w:rPr>
        <w:t>Школа обеспечивает воспитание и обучение детей, осуществляет преемственность в содержании и организации педагогического процесса. Школа призвана дать прочное и глубокое начальное общее, основное общее и среднее общее образование, воспитать идейную убежденность и готовность к продолжению образования, к жизни и труду, прививать культуру поведения. Все права и  обязанности закреплены  Уставом школы и локальными актами.</w:t>
      </w:r>
    </w:p>
    <w:p w:rsidR="000274D1" w:rsidRPr="00EC455E" w:rsidRDefault="000274D1" w:rsidP="000274D1">
      <w:pPr>
        <w:jc w:val="both"/>
        <w:rPr>
          <w:rFonts w:ascii="Times New Roman" w:hAnsi="Times New Roman" w:cs="Times New Roman"/>
          <w:sz w:val="28"/>
          <w:szCs w:val="28"/>
        </w:rPr>
      </w:pPr>
      <w:r w:rsidRPr="00EC455E">
        <w:rPr>
          <w:rFonts w:ascii="Times New Roman" w:hAnsi="Times New Roman" w:cs="Times New Roman"/>
          <w:sz w:val="28"/>
          <w:szCs w:val="28"/>
        </w:rPr>
        <w:t xml:space="preserve">         </w:t>
      </w:r>
      <w:r w:rsidR="008E3D94" w:rsidRPr="00EC455E">
        <w:rPr>
          <w:rFonts w:ascii="Times New Roman" w:hAnsi="Times New Roman" w:cs="Times New Roman"/>
          <w:sz w:val="28"/>
          <w:szCs w:val="28"/>
        </w:rPr>
        <w:t>2021-2022</w:t>
      </w:r>
      <w:r w:rsidRPr="00EC455E">
        <w:rPr>
          <w:rFonts w:ascii="Times New Roman" w:hAnsi="Times New Roman" w:cs="Times New Roman"/>
          <w:sz w:val="28"/>
          <w:szCs w:val="28"/>
        </w:rPr>
        <w:t xml:space="preserve"> учебный год позади. Для нас каждый год особенный, это погружение в школьный мир, мир новых знаний и взросления. Мы постарались отразить в нашем публичном докладе все основные и важные события, которые происходили в течение учебного года. </w:t>
      </w:r>
    </w:p>
    <w:p w:rsidR="000274D1" w:rsidRPr="00EC455E" w:rsidRDefault="008E3D94" w:rsidP="000274D1">
      <w:pPr>
        <w:jc w:val="both"/>
        <w:rPr>
          <w:rFonts w:ascii="Times New Roman" w:hAnsi="Times New Roman" w:cs="Times New Roman"/>
          <w:sz w:val="28"/>
          <w:szCs w:val="28"/>
        </w:rPr>
      </w:pPr>
      <w:r w:rsidRPr="00EC455E">
        <w:rPr>
          <w:rFonts w:ascii="Times New Roman" w:hAnsi="Times New Roman" w:cs="Times New Roman"/>
          <w:sz w:val="28"/>
          <w:szCs w:val="28"/>
        </w:rPr>
        <w:t xml:space="preserve">   </w:t>
      </w:r>
      <w:r w:rsidR="000274D1" w:rsidRPr="00EC455E">
        <w:rPr>
          <w:rFonts w:ascii="Times New Roman" w:hAnsi="Times New Roman" w:cs="Times New Roman"/>
          <w:sz w:val="28"/>
          <w:szCs w:val="28"/>
        </w:rPr>
        <w:t>Наша школа работает над единой методической темой «Создание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 Исходя из данной методической темы, педагогический коллектив школы решал следующие приоритетные задачи:</w:t>
      </w:r>
    </w:p>
    <w:p w:rsidR="000274D1" w:rsidRPr="00EC455E" w:rsidRDefault="000274D1" w:rsidP="000274D1">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организация работы по внедрению проектного метода обучения и воспитания школьников для развития их познавательных и творческих способностей;</w:t>
      </w:r>
    </w:p>
    <w:p w:rsidR="000274D1" w:rsidRPr="00EC455E" w:rsidRDefault="000274D1" w:rsidP="000274D1">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xml:space="preserve">обогащение содержания работы через поиск новых форм взаимодействия с социумом (семьей, общественными организациями); </w:t>
      </w:r>
    </w:p>
    <w:p w:rsidR="000274D1" w:rsidRPr="00EC455E" w:rsidRDefault="000274D1" w:rsidP="000274D1">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развитие системы выявления и поддержки детей, мотивированных к обучению через использование разнообразных форм внеклассной работы по предметам, повышение эффективности подготовки к олимпиадам и конкурсам;</w:t>
      </w:r>
    </w:p>
    <w:p w:rsidR="000274D1" w:rsidRPr="00EC455E" w:rsidRDefault="008E3D94" w:rsidP="000274D1">
      <w:pPr>
        <w:jc w:val="both"/>
        <w:rPr>
          <w:rFonts w:ascii="Times New Roman" w:hAnsi="Times New Roman" w:cs="Times New Roman"/>
          <w:sz w:val="28"/>
          <w:szCs w:val="28"/>
        </w:rPr>
      </w:pPr>
      <w:r w:rsidRPr="00EC455E">
        <w:rPr>
          <w:rFonts w:ascii="Times New Roman" w:hAnsi="Times New Roman" w:cs="Times New Roman"/>
          <w:sz w:val="28"/>
          <w:szCs w:val="28"/>
        </w:rPr>
        <w:t xml:space="preserve">        </w:t>
      </w:r>
      <w:r w:rsidR="000274D1" w:rsidRPr="00EC455E">
        <w:rPr>
          <w:rFonts w:ascii="Times New Roman" w:hAnsi="Times New Roman" w:cs="Times New Roman"/>
          <w:sz w:val="28"/>
          <w:szCs w:val="28"/>
        </w:rPr>
        <w:t xml:space="preserve">Девиз нашей школы - «Учить учиться», и все наши усилия направлены на создание условий для качественного образования в нашем образовательном учреждении. Педагогический коллектив видит своего ученика как целостную личность с её духовностью, универсальностью, творческим началом. Это человек гуманистического взгляда на мир. В нём должны быть соединены интеллект, знания, умение логически </w:t>
      </w:r>
      <w:proofErr w:type="gramStart"/>
      <w:r w:rsidR="000274D1" w:rsidRPr="00EC455E">
        <w:rPr>
          <w:rFonts w:ascii="Times New Roman" w:hAnsi="Times New Roman" w:cs="Times New Roman"/>
          <w:sz w:val="28"/>
          <w:szCs w:val="28"/>
        </w:rPr>
        <w:t>мыслить со способностью понимать</w:t>
      </w:r>
      <w:proofErr w:type="gramEnd"/>
      <w:r w:rsidR="000274D1" w:rsidRPr="00EC455E">
        <w:rPr>
          <w:rFonts w:ascii="Times New Roman" w:hAnsi="Times New Roman" w:cs="Times New Roman"/>
          <w:sz w:val="28"/>
          <w:szCs w:val="28"/>
        </w:rPr>
        <w:t xml:space="preserve"> прекрасное.</w:t>
      </w:r>
    </w:p>
    <w:p w:rsidR="000274D1" w:rsidRPr="00EC455E" w:rsidRDefault="008E3D94" w:rsidP="000274D1">
      <w:pPr>
        <w:jc w:val="both"/>
        <w:rPr>
          <w:rFonts w:ascii="Times New Roman" w:hAnsi="Times New Roman" w:cs="Times New Roman"/>
          <w:sz w:val="28"/>
          <w:szCs w:val="28"/>
        </w:rPr>
      </w:pPr>
      <w:r w:rsidRPr="00EC455E">
        <w:rPr>
          <w:rFonts w:ascii="Times New Roman" w:hAnsi="Times New Roman" w:cs="Times New Roman"/>
          <w:sz w:val="28"/>
          <w:szCs w:val="28"/>
        </w:rPr>
        <w:t xml:space="preserve">        </w:t>
      </w:r>
      <w:r w:rsidR="000274D1" w:rsidRPr="00EC455E">
        <w:rPr>
          <w:rFonts w:ascii="Times New Roman" w:hAnsi="Times New Roman" w:cs="Times New Roman"/>
          <w:sz w:val="28"/>
          <w:szCs w:val="28"/>
        </w:rPr>
        <w:t>Наша школа – это современное образовательное учреждение, предоставляющее качественные образовательные услуги в соответствии с государственными стандартами общего среднего образования.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r w:rsidRPr="00EC455E">
        <w:rPr>
          <w:rFonts w:ascii="Times New Roman" w:hAnsi="Times New Roman" w:cs="Times New Roman"/>
          <w:sz w:val="28"/>
          <w:szCs w:val="28"/>
        </w:rPr>
        <w:t>.</w:t>
      </w:r>
    </w:p>
    <w:p w:rsidR="0058748D" w:rsidRPr="00EC455E" w:rsidRDefault="0058748D" w:rsidP="0058748D">
      <w:pPr>
        <w:spacing w:after="0" w:line="240" w:lineRule="auto"/>
        <w:ind w:firstLine="567"/>
        <w:jc w:val="both"/>
        <w:rPr>
          <w:rFonts w:ascii="Times New Roman" w:hAnsi="Times New Roman" w:cs="Times New Roman"/>
          <w:sz w:val="28"/>
          <w:szCs w:val="28"/>
        </w:rPr>
      </w:pPr>
      <w:r w:rsidRPr="00EC455E">
        <w:rPr>
          <w:rFonts w:ascii="Times New Roman" w:hAnsi="Times New Roman" w:cs="Times New Roman"/>
          <w:sz w:val="28"/>
          <w:szCs w:val="28"/>
        </w:rPr>
        <w:lastRenderedPageBreak/>
        <w:t>В школе 11 классов-комплектов: 4 класса-комплекта – начальных классов, 5 классов-комплектов – среднего звена, 2 класса – старшие классы.</w:t>
      </w:r>
    </w:p>
    <w:p w:rsidR="0058748D" w:rsidRPr="00EC455E" w:rsidRDefault="0058748D" w:rsidP="0058748D">
      <w:pPr>
        <w:spacing w:after="0" w:line="240" w:lineRule="auto"/>
        <w:ind w:firstLine="567"/>
        <w:jc w:val="both"/>
        <w:rPr>
          <w:rFonts w:ascii="Times New Roman" w:hAnsi="Times New Roman" w:cs="Times New Roman"/>
          <w:sz w:val="28"/>
          <w:szCs w:val="28"/>
        </w:rPr>
      </w:pPr>
      <w:r w:rsidRPr="00EC455E">
        <w:rPr>
          <w:rFonts w:ascii="Times New Roman" w:hAnsi="Times New Roman" w:cs="Times New Roman"/>
          <w:sz w:val="28"/>
          <w:szCs w:val="28"/>
        </w:rPr>
        <w:t xml:space="preserve">Обучение учащихся осуществляется в 15 учебных кабинетах, два из которых имеют лаборатории. </w:t>
      </w:r>
    </w:p>
    <w:p w:rsidR="008F60C5" w:rsidRPr="00EC455E" w:rsidRDefault="0058748D" w:rsidP="0058748D">
      <w:pPr>
        <w:spacing w:after="0" w:line="240" w:lineRule="auto"/>
        <w:ind w:firstLine="567"/>
        <w:jc w:val="both"/>
        <w:rPr>
          <w:rFonts w:ascii="Times New Roman" w:hAnsi="Times New Roman" w:cs="Times New Roman"/>
          <w:sz w:val="28"/>
          <w:szCs w:val="28"/>
        </w:rPr>
      </w:pPr>
      <w:r w:rsidRPr="00EC455E">
        <w:rPr>
          <w:rFonts w:ascii="Times New Roman" w:hAnsi="Times New Roman" w:cs="Times New Roman"/>
          <w:sz w:val="28"/>
          <w:szCs w:val="28"/>
        </w:rPr>
        <w:t xml:space="preserve">В школе имеется спортивный зал, многофункциональная спортивная площадка, спортивная площадка для занятий гимнастикой (оборудована спортивными снарядами, необходимыми для занятий на улице), футбольное поле и лыжная база.  Материальная база спортивного зала достаточная для занятий физической культурой: спортивные игры, лыжная подготовка. </w:t>
      </w:r>
    </w:p>
    <w:p w:rsidR="008E3D94" w:rsidRPr="00EC455E" w:rsidRDefault="009E2ED7" w:rsidP="000274D1">
      <w:pPr>
        <w:jc w:val="both"/>
        <w:rPr>
          <w:rFonts w:ascii="Times New Roman" w:hAnsi="Times New Roman" w:cs="Times New Roman"/>
          <w:sz w:val="28"/>
          <w:szCs w:val="28"/>
        </w:rPr>
      </w:pPr>
      <w:r w:rsidRPr="00EC455E">
        <w:rPr>
          <w:rFonts w:ascii="Times New Roman" w:hAnsi="Times New Roman" w:cs="Times New Roman"/>
          <w:sz w:val="28"/>
          <w:szCs w:val="28"/>
        </w:rPr>
        <w:t xml:space="preserve">      </w:t>
      </w:r>
      <w:r w:rsidR="008E3D94" w:rsidRPr="00EC455E">
        <w:rPr>
          <w:rFonts w:ascii="Times New Roman" w:hAnsi="Times New Roman" w:cs="Times New Roman"/>
          <w:sz w:val="28"/>
          <w:szCs w:val="28"/>
        </w:rPr>
        <w:t xml:space="preserve">Учебный план </w:t>
      </w:r>
      <w:r w:rsidR="0058748D" w:rsidRPr="00EC455E">
        <w:rPr>
          <w:rFonts w:ascii="Times New Roman" w:hAnsi="Times New Roman" w:cs="Times New Roman"/>
          <w:sz w:val="28"/>
          <w:szCs w:val="28"/>
        </w:rPr>
        <w:t>МБОУ «</w:t>
      </w:r>
      <w:proofErr w:type="spellStart"/>
      <w:r w:rsidR="0058748D" w:rsidRPr="00EC455E">
        <w:rPr>
          <w:rFonts w:ascii="Times New Roman" w:hAnsi="Times New Roman" w:cs="Times New Roman"/>
          <w:sz w:val="28"/>
          <w:szCs w:val="28"/>
        </w:rPr>
        <w:t>Бродецкая</w:t>
      </w:r>
      <w:proofErr w:type="spellEnd"/>
      <w:r w:rsidR="0058748D" w:rsidRPr="00EC455E">
        <w:rPr>
          <w:rFonts w:ascii="Times New Roman" w:hAnsi="Times New Roman" w:cs="Times New Roman"/>
          <w:sz w:val="28"/>
          <w:szCs w:val="28"/>
        </w:rPr>
        <w:t xml:space="preserve"> СОШ» </w:t>
      </w:r>
      <w:r w:rsidR="008E3D94" w:rsidRPr="00EC455E">
        <w:rPr>
          <w:rFonts w:ascii="Times New Roman" w:hAnsi="Times New Roman" w:cs="Times New Roman"/>
          <w:sz w:val="28"/>
          <w:szCs w:val="28"/>
        </w:rPr>
        <w:t xml:space="preserve"> на 2021/2022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При составлении учебного плана общеобразовательное учреждение руководствовалось Федеральным Законом от 29.12.2012 № 273-ФЗ «Об образовании в Российской Федерации»</w:t>
      </w:r>
    </w:p>
    <w:p w:rsidR="009C154A" w:rsidRPr="00EC455E" w:rsidRDefault="009C154A" w:rsidP="009C154A">
      <w:pPr>
        <w:jc w:val="both"/>
        <w:rPr>
          <w:rFonts w:ascii="Times New Roman" w:hAnsi="Times New Roman" w:cs="Times New Roman"/>
          <w:sz w:val="28"/>
          <w:szCs w:val="28"/>
        </w:rPr>
      </w:pPr>
      <w:proofErr w:type="gramStart"/>
      <w:r w:rsidRPr="00EC455E">
        <w:rPr>
          <w:rFonts w:ascii="Times New Roman" w:hAnsi="Times New Roman" w:cs="Times New Roman"/>
          <w:sz w:val="28"/>
          <w:szCs w:val="28"/>
        </w:rPr>
        <w:t>Структура управления, созданная в школе обеспечивает</w:t>
      </w:r>
      <w:proofErr w:type="gramEnd"/>
      <w:r w:rsidRPr="00EC455E">
        <w:rPr>
          <w:rFonts w:ascii="Times New Roman" w:hAnsi="Times New Roman" w:cs="Times New Roman"/>
          <w:sz w:val="28"/>
          <w:szCs w:val="28"/>
        </w:rPr>
        <w:t xml:space="preserve"> оптимальное сочетание государственных и общественных начал в управлении образовательным процессом направлена на реализацию следующих прав работников, обучающихся и их родителей (законных представителей) школы:</w:t>
      </w:r>
    </w:p>
    <w:p w:rsidR="009C154A" w:rsidRPr="00EC455E" w:rsidRDefault="009C154A" w:rsidP="009C154A">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участие в управлении школой;</w:t>
      </w:r>
    </w:p>
    <w:p w:rsidR="009C154A" w:rsidRPr="00EC455E" w:rsidRDefault="009C154A" w:rsidP="009C154A">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разрешение противоречий и конфликтов между участниками образовательного процесса на основе общепринятых принципов, правил и норм морали</w:t>
      </w:r>
    </w:p>
    <w:p w:rsidR="009C154A" w:rsidRPr="00EC455E" w:rsidRDefault="009C154A" w:rsidP="009C154A">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удовлетворение потребностей и интересов всех участников образовательного процесса.</w:t>
      </w:r>
    </w:p>
    <w:p w:rsidR="008F60C5" w:rsidRPr="00EC455E" w:rsidRDefault="009C154A" w:rsidP="009C154A">
      <w:pPr>
        <w:jc w:val="both"/>
        <w:rPr>
          <w:rFonts w:ascii="Times New Roman" w:hAnsi="Times New Roman" w:cs="Times New Roman"/>
          <w:sz w:val="28"/>
          <w:szCs w:val="28"/>
        </w:rPr>
      </w:pPr>
      <w:r w:rsidRPr="00EC455E">
        <w:rPr>
          <w:rFonts w:ascii="Times New Roman" w:hAnsi="Times New Roman" w:cs="Times New Roman"/>
          <w:sz w:val="28"/>
          <w:szCs w:val="28"/>
        </w:rPr>
        <w:t xml:space="preserve">        Для координации деятельности аппарата управления проводятся заседания Управляющего совета, педагогические советы (один раз в четверть), совещания при директоре (один раз в месяц), заседания МО (один раз в четверть), отчеты учителей-предметников, классных руководителей, руководителей методических объединений, заместителей директора.</w:t>
      </w:r>
    </w:p>
    <w:p w:rsidR="009E2ED7" w:rsidRPr="00EC455E" w:rsidRDefault="009E2ED7" w:rsidP="009E2ED7">
      <w:pPr>
        <w:jc w:val="center"/>
        <w:rPr>
          <w:rFonts w:ascii="Times New Roman" w:hAnsi="Times New Roman" w:cs="Times New Roman"/>
          <w:b/>
          <w:sz w:val="28"/>
          <w:szCs w:val="28"/>
        </w:rPr>
      </w:pPr>
      <w:r w:rsidRPr="00EC455E">
        <w:rPr>
          <w:rFonts w:ascii="Times New Roman" w:hAnsi="Times New Roman" w:cs="Times New Roman"/>
          <w:b/>
          <w:sz w:val="28"/>
          <w:szCs w:val="28"/>
        </w:rPr>
        <w:t>Методическая работа.</w:t>
      </w:r>
    </w:p>
    <w:p w:rsidR="009E2ED7" w:rsidRPr="00EC455E" w:rsidRDefault="009E2ED7" w:rsidP="009E2ED7">
      <w:pPr>
        <w:jc w:val="both"/>
        <w:rPr>
          <w:rFonts w:ascii="Times New Roman" w:hAnsi="Times New Roman" w:cs="Times New Roman"/>
          <w:sz w:val="18"/>
          <w:szCs w:val="18"/>
        </w:rPr>
      </w:pPr>
      <w:r w:rsidRPr="00EC455E">
        <w:rPr>
          <w:rFonts w:ascii="Times New Roman" w:hAnsi="Times New Roman" w:cs="Times New Roman"/>
          <w:b/>
          <w:sz w:val="18"/>
          <w:szCs w:val="18"/>
        </w:rPr>
        <w:t>МЕТОДИЧЕСКАЯ РАБОТА В ШКОЛЕ ВЕЛАСЬ ПО СЛЕДУЮЩИМ НАПРАВЛЕНИЯМ</w:t>
      </w:r>
      <w:r w:rsidRPr="00EC455E">
        <w:rPr>
          <w:rFonts w:ascii="Times New Roman" w:hAnsi="Times New Roman" w:cs="Times New Roman"/>
          <w:sz w:val="18"/>
          <w:szCs w:val="18"/>
        </w:rPr>
        <w:t>:</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1.   Аналитическая деятельность:</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анализ посещения открытых уроков;</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изучение направлений деятельности педагогов;</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анализ работы педагогов с целью оказания помощи</w:t>
      </w:r>
    </w:p>
    <w:p w:rsidR="009E2ED7" w:rsidRPr="00EC455E" w:rsidRDefault="009E2ED7" w:rsidP="009E2ED7">
      <w:pPr>
        <w:spacing w:after="0" w:line="240" w:lineRule="auto"/>
        <w:jc w:val="both"/>
        <w:rPr>
          <w:rFonts w:ascii="Times New Roman" w:hAnsi="Times New Roman" w:cs="Times New Roman"/>
          <w:sz w:val="28"/>
          <w:szCs w:val="28"/>
        </w:rPr>
      </w:pP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2.   Информационная деятельность:</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lastRenderedPageBreak/>
        <w:t>- изучение новинок методической литературы в целях совершенствования педагогической деятельности,  в том числе в сети Интернет;</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обобщение собственного педагогического опыта;</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3. Консультативная деятельность:</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консультирование педагогов по вопросам тематического планирования;</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консультирование педагогов по вопросам в сфере формирования УУД;</w:t>
      </w: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консультирование педагогов с целью ликвидации затруднений в педагогической деятельности.</w:t>
      </w:r>
    </w:p>
    <w:p w:rsidR="009E2ED7" w:rsidRPr="00EC455E" w:rsidRDefault="009E2ED7" w:rsidP="009E2ED7">
      <w:pPr>
        <w:spacing w:after="0" w:line="240" w:lineRule="auto"/>
        <w:jc w:val="both"/>
        <w:rPr>
          <w:rFonts w:ascii="Times New Roman" w:hAnsi="Times New Roman" w:cs="Times New Roman"/>
          <w:sz w:val="28"/>
          <w:szCs w:val="28"/>
        </w:rPr>
      </w:pPr>
    </w:p>
    <w:p w:rsidR="009E2ED7" w:rsidRPr="00EC455E" w:rsidRDefault="009E2ED7" w:rsidP="009E2ED7">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В течение года педагогам оказывалась методическая помощь и поддержка в  реализации поставленных задач.</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 xml:space="preserve">Задачи методической работы школы на 2021/2022учебный год: </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1. Обеспечить методические условия для эффективной реализации федерального государственного образовательного стандарта начального, основного и среднего  общего образования;</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2. 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(к результатам, структуре и условиям реализации), в соответствии с Федеральным государственным образовательным стандартом нового поколения;</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3. Включение педагогов школы в инновационную деятельность по введению ФГОС среднего  общего образования;</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 xml:space="preserve">4. Совершенствование методического уровня педагогов в овладении новыми педагогическими технологиями; </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5. Создание условий для самореализации обучающихся в образовательном процессе и развития их ключевых компетенций;</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 xml:space="preserve">6. Развитие системы внеурочной работы с </w:t>
      </w:r>
      <w:proofErr w:type="gramStart"/>
      <w:r w:rsidRPr="00EC455E">
        <w:rPr>
          <w:rFonts w:ascii="Times New Roman" w:hAnsi="Times New Roman" w:cs="Times New Roman"/>
          <w:sz w:val="28"/>
          <w:szCs w:val="28"/>
        </w:rPr>
        <w:t>обучающимися</w:t>
      </w:r>
      <w:proofErr w:type="gramEnd"/>
      <w:r w:rsidRPr="00EC455E">
        <w:rPr>
          <w:rFonts w:ascii="Times New Roman" w:hAnsi="Times New Roman" w:cs="Times New Roman"/>
          <w:sz w:val="28"/>
          <w:szCs w:val="28"/>
        </w:rPr>
        <w:t>, имеющими повышенные интеллектуальные способности.;</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7. Духовно-нравственное, патриотическое и гражданское воспитание через повышение воспитательного потенциала образовательного процесса;</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 xml:space="preserve">8. Усиление влияния </w:t>
      </w:r>
      <w:proofErr w:type="gramStart"/>
      <w:r w:rsidRPr="00EC455E">
        <w:rPr>
          <w:rFonts w:ascii="Times New Roman" w:hAnsi="Times New Roman" w:cs="Times New Roman"/>
          <w:sz w:val="28"/>
          <w:szCs w:val="28"/>
        </w:rPr>
        <w:t>школы</w:t>
      </w:r>
      <w:proofErr w:type="gramEnd"/>
      <w:r w:rsidRPr="00EC455E">
        <w:rPr>
          <w:rFonts w:ascii="Times New Roman" w:hAnsi="Times New Roman" w:cs="Times New Roman"/>
          <w:sz w:val="28"/>
          <w:szCs w:val="28"/>
        </w:rPr>
        <w:t xml:space="preserve"> на социализацию личности обучающегося, его адаптацию к современным социально-экономическим условиям, самоопределение в будущей профессии;</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 xml:space="preserve"> 9. Организация условий </w:t>
      </w:r>
      <w:proofErr w:type="spellStart"/>
      <w:r w:rsidRPr="00EC455E">
        <w:rPr>
          <w:rFonts w:ascii="Times New Roman" w:hAnsi="Times New Roman" w:cs="Times New Roman"/>
          <w:sz w:val="28"/>
          <w:szCs w:val="28"/>
        </w:rPr>
        <w:t>здоровьесбережения</w:t>
      </w:r>
      <w:proofErr w:type="spellEnd"/>
      <w:r w:rsidRPr="00EC455E">
        <w:rPr>
          <w:rFonts w:ascii="Times New Roman" w:hAnsi="Times New Roman" w:cs="Times New Roman"/>
          <w:sz w:val="28"/>
          <w:szCs w:val="28"/>
        </w:rPr>
        <w:t xml:space="preserve"> для успешного образования обучающихся.</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lastRenderedPageBreak/>
        <w:t xml:space="preserve">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На основе диагностики составлен план методической</w:t>
      </w:r>
      <w:r w:rsidR="0058748D" w:rsidRPr="00EC455E">
        <w:rPr>
          <w:rFonts w:ascii="Times New Roman" w:hAnsi="Times New Roman" w:cs="Times New Roman"/>
          <w:sz w:val="28"/>
          <w:szCs w:val="28"/>
        </w:rPr>
        <w:t xml:space="preserve"> работы</w:t>
      </w:r>
      <w:r w:rsidRPr="00EC455E">
        <w:rPr>
          <w:rFonts w:ascii="Times New Roman" w:hAnsi="Times New Roman" w:cs="Times New Roman"/>
          <w:sz w:val="28"/>
          <w:szCs w:val="28"/>
        </w:rPr>
        <w:t>, уточнён план повышения квалификации учителей, перспективный план аттестации работников школы, подбор тем по самообразованию педагогов. Результаты диагностики работы  учителей показали, что затруднения педагогов  вызывают   следующие вопросы:</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 xml:space="preserve"> • составление технологической карты урока по ФГОС; </w:t>
      </w:r>
    </w:p>
    <w:p w:rsidR="009E2ED7" w:rsidRPr="00EC455E" w:rsidRDefault="009E2ED7" w:rsidP="009E2ED7">
      <w:pPr>
        <w:jc w:val="both"/>
        <w:rPr>
          <w:rFonts w:ascii="Times New Roman" w:hAnsi="Times New Roman" w:cs="Times New Roman"/>
          <w:sz w:val="28"/>
          <w:szCs w:val="28"/>
        </w:rPr>
      </w:pPr>
      <w:r w:rsidRPr="00EC455E">
        <w:rPr>
          <w:rFonts w:ascii="Times New Roman" w:hAnsi="Times New Roman" w:cs="Times New Roman"/>
          <w:sz w:val="28"/>
          <w:szCs w:val="28"/>
        </w:rPr>
        <w:t xml:space="preserve">• обобщение и распространение собственного педагогического опыта через сайты Интернет и профильные печатные издания; </w:t>
      </w:r>
    </w:p>
    <w:p w:rsidR="00412E70" w:rsidRPr="00EC455E" w:rsidRDefault="009E2ED7" w:rsidP="00412E70">
      <w:pPr>
        <w:jc w:val="both"/>
        <w:rPr>
          <w:rFonts w:ascii="Times New Roman" w:hAnsi="Times New Roman" w:cs="Times New Roman"/>
          <w:sz w:val="28"/>
          <w:szCs w:val="28"/>
        </w:rPr>
      </w:pPr>
      <w:r w:rsidRPr="00EC455E">
        <w:rPr>
          <w:rFonts w:ascii="Times New Roman" w:hAnsi="Times New Roman" w:cs="Times New Roman"/>
          <w:sz w:val="28"/>
          <w:szCs w:val="28"/>
        </w:rPr>
        <w:t>С учетом выявленных проблем планировалась тематика заседаний МО. Вся работа учителей начальных классов велась в соответствии с учебн</w:t>
      </w:r>
      <w:proofErr w:type="gramStart"/>
      <w:r w:rsidRPr="00EC455E">
        <w:rPr>
          <w:rFonts w:ascii="Times New Roman" w:hAnsi="Times New Roman" w:cs="Times New Roman"/>
          <w:sz w:val="28"/>
          <w:szCs w:val="28"/>
        </w:rPr>
        <w:t>о-</w:t>
      </w:r>
      <w:proofErr w:type="gramEnd"/>
      <w:r w:rsidRPr="00EC455E">
        <w:rPr>
          <w:rFonts w:ascii="Times New Roman" w:hAnsi="Times New Roman" w:cs="Times New Roman"/>
          <w:sz w:val="28"/>
          <w:szCs w:val="28"/>
        </w:rPr>
        <w:t xml:space="preserve"> воспитательным планом школы, с планом работы ШМО.</w:t>
      </w:r>
      <w:r w:rsidR="00C47C07" w:rsidRPr="00EC455E">
        <w:rPr>
          <w:rFonts w:ascii="Times New Roman" w:hAnsi="Times New Roman" w:cs="Times New Roman"/>
          <w:sz w:val="28"/>
          <w:szCs w:val="28"/>
        </w:rPr>
        <w:t xml:space="preserve"> Проводилась творческая последовательная работа учителей, применялись эффективные методы, приёмы обеспечения прочности знаний учащихся. </w:t>
      </w:r>
    </w:p>
    <w:p w:rsidR="00412E70" w:rsidRPr="00EC455E" w:rsidRDefault="0058748D" w:rsidP="00412E70">
      <w:pPr>
        <w:jc w:val="both"/>
        <w:rPr>
          <w:rFonts w:ascii="Times New Roman" w:hAnsi="Times New Roman" w:cs="Times New Roman"/>
          <w:sz w:val="28"/>
          <w:szCs w:val="28"/>
        </w:rPr>
      </w:pPr>
      <w:r w:rsidRPr="00EC455E">
        <w:rPr>
          <w:rFonts w:ascii="Times New Roman" w:hAnsi="Times New Roman" w:cs="Times New Roman"/>
          <w:sz w:val="28"/>
          <w:szCs w:val="28"/>
        </w:rPr>
        <w:t>В 9, 10</w:t>
      </w:r>
      <w:r w:rsidR="00412E70" w:rsidRPr="00EC455E">
        <w:rPr>
          <w:rFonts w:ascii="Times New Roman" w:hAnsi="Times New Roman" w:cs="Times New Roman"/>
          <w:sz w:val="28"/>
          <w:szCs w:val="28"/>
        </w:rPr>
        <w:t xml:space="preserve"> классах велась целенаправленная подготовка обучающихся к итоговой аттестации в форме ЕГЭ и ГИА:</w:t>
      </w:r>
    </w:p>
    <w:p w:rsidR="00412E70" w:rsidRPr="00EC455E" w:rsidRDefault="00412E70" w:rsidP="00412E70">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план индивидуальных занятий</w:t>
      </w:r>
    </w:p>
    <w:p w:rsidR="00412E70" w:rsidRPr="00EC455E" w:rsidRDefault="00412E70" w:rsidP="00412E70">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xml:space="preserve">диагностика уровня знаний по предмету в начале учебного года; </w:t>
      </w:r>
    </w:p>
    <w:p w:rsidR="00412E70" w:rsidRPr="00EC455E" w:rsidRDefault="00412E70" w:rsidP="00412E70">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xml:space="preserve">выявление наиболее характерных ошибок и работа по их устранению в ходе тематического повторения; </w:t>
      </w:r>
    </w:p>
    <w:p w:rsidR="00412E70" w:rsidRPr="00EC455E" w:rsidRDefault="00412E70" w:rsidP="00412E70">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xml:space="preserve">обобщение и систематизация учебного материала; углубление полученных ранее знаний; </w:t>
      </w:r>
    </w:p>
    <w:p w:rsidR="00412E70" w:rsidRPr="00EC455E" w:rsidRDefault="00412E70" w:rsidP="00412E70">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отработка практического материала при помощи тестовой методики (диагностирующие, обучающие, контролирующие тесты);</w:t>
      </w:r>
    </w:p>
    <w:p w:rsidR="00412E70" w:rsidRPr="00EC455E" w:rsidRDefault="00412E70" w:rsidP="00412E70">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xml:space="preserve">формирование умения выполнять  задание 27  как наиболее </w:t>
      </w:r>
      <w:proofErr w:type="gramStart"/>
      <w:r w:rsidRPr="00EC455E">
        <w:rPr>
          <w:rFonts w:ascii="Times New Roman" w:hAnsi="Times New Roman" w:cs="Times New Roman"/>
          <w:sz w:val="28"/>
          <w:szCs w:val="28"/>
        </w:rPr>
        <w:t>сложную</w:t>
      </w:r>
      <w:proofErr w:type="gramEnd"/>
      <w:r w:rsidRPr="00EC455E">
        <w:rPr>
          <w:rFonts w:ascii="Times New Roman" w:hAnsi="Times New Roman" w:cs="Times New Roman"/>
          <w:sz w:val="28"/>
          <w:szCs w:val="28"/>
        </w:rPr>
        <w:t xml:space="preserve"> для большинства обучающихся; </w:t>
      </w:r>
    </w:p>
    <w:p w:rsidR="00412E70" w:rsidRPr="00EC455E" w:rsidRDefault="00412E70" w:rsidP="00412E70">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постоянный мониторинг обученности русскому языку.</w:t>
      </w:r>
    </w:p>
    <w:p w:rsidR="00886AED" w:rsidRPr="00EC455E" w:rsidRDefault="006A7842" w:rsidP="006A7842">
      <w:pPr>
        <w:jc w:val="both"/>
        <w:rPr>
          <w:rFonts w:ascii="Times New Roman" w:hAnsi="Times New Roman" w:cs="Times New Roman"/>
          <w:sz w:val="28"/>
          <w:szCs w:val="28"/>
        </w:rPr>
      </w:pPr>
      <w:r w:rsidRPr="00EC455E">
        <w:rPr>
          <w:rFonts w:ascii="Times New Roman" w:hAnsi="Times New Roman" w:cs="Times New Roman"/>
          <w:sz w:val="28"/>
          <w:szCs w:val="28"/>
        </w:rPr>
        <w:t xml:space="preserve">         В учебном году проведено 4 заседания школьного  методического объединения учителей </w:t>
      </w:r>
      <w:r w:rsidR="0058748D" w:rsidRPr="00EC455E">
        <w:rPr>
          <w:rFonts w:ascii="Times New Roman" w:hAnsi="Times New Roman" w:cs="Times New Roman"/>
          <w:sz w:val="28"/>
          <w:szCs w:val="28"/>
        </w:rPr>
        <w:t>естественно-математического цикла</w:t>
      </w:r>
      <w:r w:rsidRPr="00EC455E">
        <w:rPr>
          <w:rFonts w:ascii="Times New Roman" w:hAnsi="Times New Roman" w:cs="Times New Roman"/>
          <w:sz w:val="28"/>
          <w:szCs w:val="28"/>
        </w:rPr>
        <w:t>. Методическая работа в истекшем году  проводила</w:t>
      </w:r>
      <w:r w:rsidR="00886AED" w:rsidRPr="00EC455E">
        <w:rPr>
          <w:rFonts w:ascii="Times New Roman" w:hAnsi="Times New Roman" w:cs="Times New Roman"/>
          <w:sz w:val="28"/>
          <w:szCs w:val="28"/>
        </w:rPr>
        <w:t>сь  согласно плану. В школе была проведена</w:t>
      </w:r>
      <w:r w:rsidRPr="00EC455E">
        <w:rPr>
          <w:rFonts w:ascii="Times New Roman" w:hAnsi="Times New Roman" w:cs="Times New Roman"/>
          <w:sz w:val="28"/>
          <w:szCs w:val="28"/>
        </w:rPr>
        <w:t xml:space="preserve">  </w:t>
      </w:r>
      <w:proofErr w:type="gramStart"/>
      <w:r w:rsidRPr="00EC455E">
        <w:rPr>
          <w:rFonts w:ascii="Times New Roman" w:hAnsi="Times New Roman" w:cs="Times New Roman"/>
          <w:sz w:val="28"/>
          <w:szCs w:val="28"/>
        </w:rPr>
        <w:t>предметные</w:t>
      </w:r>
      <w:proofErr w:type="gramEnd"/>
      <w:r w:rsidRPr="00EC455E">
        <w:rPr>
          <w:rFonts w:ascii="Times New Roman" w:hAnsi="Times New Roman" w:cs="Times New Roman"/>
          <w:sz w:val="28"/>
          <w:szCs w:val="28"/>
        </w:rPr>
        <w:t xml:space="preserve"> </w:t>
      </w:r>
      <w:r w:rsidR="00886AED" w:rsidRPr="00EC455E">
        <w:rPr>
          <w:rFonts w:ascii="Times New Roman" w:hAnsi="Times New Roman" w:cs="Times New Roman"/>
          <w:sz w:val="28"/>
          <w:szCs w:val="28"/>
        </w:rPr>
        <w:t>неделя</w:t>
      </w:r>
      <w:r w:rsidRPr="00EC455E">
        <w:rPr>
          <w:rFonts w:ascii="Times New Roman" w:hAnsi="Times New Roman" w:cs="Times New Roman"/>
          <w:sz w:val="28"/>
          <w:szCs w:val="28"/>
        </w:rPr>
        <w:t xml:space="preserve"> </w:t>
      </w:r>
      <w:r w:rsidR="00886AED" w:rsidRPr="00EC455E">
        <w:rPr>
          <w:rFonts w:ascii="Times New Roman" w:hAnsi="Times New Roman" w:cs="Times New Roman"/>
          <w:sz w:val="28"/>
          <w:szCs w:val="28"/>
        </w:rPr>
        <w:t>естественно-математического цикла</w:t>
      </w:r>
      <w:r w:rsidRPr="00EC455E">
        <w:rPr>
          <w:rFonts w:ascii="Times New Roman" w:hAnsi="Times New Roman" w:cs="Times New Roman"/>
          <w:sz w:val="28"/>
          <w:szCs w:val="28"/>
        </w:rPr>
        <w:t>.</w:t>
      </w:r>
    </w:p>
    <w:p w:rsidR="006A7842" w:rsidRPr="00EC455E" w:rsidRDefault="006A7842" w:rsidP="006A7842">
      <w:pPr>
        <w:jc w:val="both"/>
        <w:rPr>
          <w:rFonts w:ascii="Times New Roman" w:hAnsi="Times New Roman" w:cs="Times New Roman"/>
          <w:sz w:val="28"/>
          <w:szCs w:val="28"/>
        </w:rPr>
      </w:pPr>
      <w:r w:rsidRPr="00EC455E">
        <w:rPr>
          <w:rFonts w:ascii="Times New Roman" w:hAnsi="Times New Roman" w:cs="Times New Roman"/>
          <w:sz w:val="28"/>
          <w:szCs w:val="28"/>
        </w:rPr>
        <w:t xml:space="preserve">       Все учителя имеют свою копилку дидактического материала и тестов, которые используют при проведении уроков и продолжают пополнять. </w:t>
      </w:r>
    </w:p>
    <w:p w:rsidR="006A7842" w:rsidRPr="00EC455E" w:rsidRDefault="006A7842" w:rsidP="006A7842">
      <w:pPr>
        <w:jc w:val="both"/>
        <w:rPr>
          <w:rFonts w:ascii="Times New Roman" w:hAnsi="Times New Roman" w:cs="Times New Roman"/>
          <w:sz w:val="28"/>
          <w:szCs w:val="28"/>
        </w:rPr>
      </w:pPr>
      <w:r w:rsidRPr="00EC455E">
        <w:rPr>
          <w:rFonts w:ascii="Times New Roman" w:hAnsi="Times New Roman" w:cs="Times New Roman"/>
          <w:sz w:val="28"/>
          <w:szCs w:val="28"/>
        </w:rPr>
        <w:lastRenderedPageBreak/>
        <w:t xml:space="preserve">       Они проводят уроки-презентации с использованием информативных технологий; игровые уроки, используя медиаресурсы школы. </w:t>
      </w:r>
    </w:p>
    <w:p w:rsidR="006A7842" w:rsidRPr="00EC455E" w:rsidRDefault="007945E3" w:rsidP="006A7842">
      <w:pPr>
        <w:jc w:val="both"/>
        <w:rPr>
          <w:rFonts w:ascii="Times New Roman" w:hAnsi="Times New Roman" w:cs="Times New Roman"/>
          <w:sz w:val="28"/>
          <w:szCs w:val="28"/>
        </w:rPr>
      </w:pPr>
      <w:r w:rsidRPr="00EC455E">
        <w:rPr>
          <w:rFonts w:ascii="Times New Roman" w:hAnsi="Times New Roman" w:cs="Times New Roman"/>
          <w:sz w:val="28"/>
          <w:szCs w:val="28"/>
        </w:rPr>
        <w:t xml:space="preserve">                    С целью выявления талантливых, инициативных, способных, одарённых детей и реализации их творческих возможностей, привлечения обучающихся к исследовательской работе и развития интереса к учебному предмету выполняют творческие проекты на уроках технологии.</w:t>
      </w:r>
    </w:p>
    <w:p w:rsidR="00AF1065" w:rsidRPr="00EC455E" w:rsidRDefault="00AF1065" w:rsidP="00AF1065">
      <w:pPr>
        <w:jc w:val="center"/>
        <w:rPr>
          <w:rFonts w:ascii="Times New Roman" w:hAnsi="Times New Roman" w:cs="Times New Roman"/>
          <w:b/>
          <w:sz w:val="28"/>
          <w:szCs w:val="28"/>
        </w:rPr>
      </w:pPr>
      <w:r w:rsidRPr="00EC455E">
        <w:rPr>
          <w:rFonts w:ascii="Times New Roman" w:hAnsi="Times New Roman" w:cs="Times New Roman"/>
          <w:b/>
          <w:sz w:val="28"/>
          <w:szCs w:val="28"/>
        </w:rPr>
        <w:t xml:space="preserve">Анализ результатов </w:t>
      </w:r>
      <w:r w:rsidRPr="00EC455E">
        <w:rPr>
          <w:rFonts w:ascii="Times New Roman" w:hAnsi="Times New Roman" w:cs="Times New Roman"/>
          <w:b/>
          <w:sz w:val="28"/>
          <w:szCs w:val="28"/>
        </w:rPr>
        <w:br/>
        <w:t>учебно-воспитательной деятельности</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 xml:space="preserve">       В 2021-2022 учебном году общеобразовательная деятельность строилась в соответствии с программой развития школы, Образовательными программами ОУ в условиях реализации ФГОС, а также исходя из темы образовательного учреждения:</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Показатели успешности работы школы:</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Выполнение закона «Об образовании Российской Федерации», решений Правительства РФ;</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Стабильность уровня обученности и знаний обучающихся школы;</w:t>
      </w:r>
    </w:p>
    <w:p w:rsidR="00AF1065" w:rsidRPr="00EC455E" w:rsidRDefault="00886AED" w:rsidP="00AF1065">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Успешная сдача О</w:t>
      </w:r>
      <w:r w:rsidR="00AF1065" w:rsidRPr="00EC455E">
        <w:rPr>
          <w:rFonts w:ascii="Times New Roman" w:hAnsi="Times New Roman" w:cs="Times New Roman"/>
          <w:sz w:val="28"/>
          <w:szCs w:val="28"/>
        </w:rPr>
        <w:t>ГЭ выпускниками</w:t>
      </w:r>
      <w:r w:rsidRPr="00EC455E">
        <w:rPr>
          <w:rFonts w:ascii="Times New Roman" w:hAnsi="Times New Roman" w:cs="Times New Roman"/>
          <w:sz w:val="28"/>
          <w:szCs w:val="28"/>
        </w:rPr>
        <w:t xml:space="preserve"> 9</w:t>
      </w:r>
      <w:r w:rsidR="00AF1065" w:rsidRPr="00EC455E">
        <w:rPr>
          <w:rFonts w:ascii="Times New Roman" w:hAnsi="Times New Roman" w:cs="Times New Roman"/>
          <w:sz w:val="28"/>
          <w:szCs w:val="28"/>
        </w:rPr>
        <w:t>-гокласса;</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Пополнение материально-технической базы школы современным оборудованием;</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Разработка и внедрение новых методов организации учебного процесса;</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Развитие предпрофильной подготовки и профильного обучения;</w:t>
      </w:r>
    </w:p>
    <w:p w:rsidR="00AF1065" w:rsidRPr="00EC455E" w:rsidRDefault="00AF1065" w:rsidP="00AF1065">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Создание условий для установления прочных интеграционных связей между системой основного и дополнительного образования.</w:t>
      </w:r>
    </w:p>
    <w:p w:rsidR="00AF1065" w:rsidRPr="00EC455E" w:rsidRDefault="00AF1065" w:rsidP="00D8244B">
      <w:pPr>
        <w:jc w:val="both"/>
        <w:rPr>
          <w:rFonts w:ascii="Times New Roman" w:hAnsi="Times New Roman" w:cs="Times New Roman"/>
          <w:sz w:val="28"/>
          <w:szCs w:val="28"/>
        </w:rPr>
      </w:pPr>
      <w:r w:rsidRPr="00EC455E">
        <w:rPr>
          <w:rFonts w:ascii="Times New Roman" w:hAnsi="Times New Roman" w:cs="Times New Roman"/>
          <w:sz w:val="28"/>
          <w:szCs w:val="28"/>
        </w:rPr>
        <w:t>Все это ведет к увеличению качества образования, стабильности в кадровом отношении. Педагогами в системе используются на уроках современные информационные технологии, что повышает учебно-познавательную мотивацию обучающихся.</w:t>
      </w:r>
    </w:p>
    <w:p w:rsidR="00EC455E" w:rsidRDefault="00EC455E" w:rsidP="003805E1">
      <w:pPr>
        <w:jc w:val="center"/>
        <w:rPr>
          <w:rFonts w:ascii="Times New Roman" w:hAnsi="Times New Roman" w:cs="Times New Roman"/>
          <w:b/>
          <w:noProof/>
          <w:sz w:val="28"/>
          <w:szCs w:val="28"/>
          <w:lang w:eastAsia="ru-RU"/>
        </w:rPr>
      </w:pPr>
    </w:p>
    <w:p w:rsidR="00EC455E" w:rsidRDefault="00EC455E" w:rsidP="003805E1">
      <w:pPr>
        <w:jc w:val="center"/>
        <w:rPr>
          <w:rFonts w:ascii="Times New Roman" w:hAnsi="Times New Roman" w:cs="Times New Roman"/>
          <w:b/>
          <w:noProof/>
          <w:sz w:val="28"/>
          <w:szCs w:val="28"/>
          <w:lang w:eastAsia="ru-RU"/>
        </w:rPr>
      </w:pPr>
    </w:p>
    <w:p w:rsidR="00EC455E" w:rsidRDefault="00EC455E" w:rsidP="003805E1">
      <w:pPr>
        <w:jc w:val="center"/>
        <w:rPr>
          <w:rFonts w:ascii="Times New Roman" w:hAnsi="Times New Roman" w:cs="Times New Roman"/>
          <w:b/>
          <w:noProof/>
          <w:sz w:val="28"/>
          <w:szCs w:val="28"/>
          <w:lang w:eastAsia="ru-RU"/>
        </w:rPr>
      </w:pPr>
    </w:p>
    <w:p w:rsidR="00A369EA" w:rsidRPr="00EC455E" w:rsidRDefault="003805E1" w:rsidP="003805E1">
      <w:pPr>
        <w:jc w:val="center"/>
        <w:rPr>
          <w:rFonts w:ascii="Times New Roman" w:hAnsi="Times New Roman" w:cs="Times New Roman"/>
          <w:sz w:val="28"/>
          <w:szCs w:val="28"/>
        </w:rPr>
      </w:pPr>
      <w:r w:rsidRPr="00EC455E">
        <w:rPr>
          <w:rFonts w:ascii="Times New Roman" w:hAnsi="Times New Roman" w:cs="Times New Roman"/>
          <w:b/>
          <w:sz w:val="28"/>
          <w:szCs w:val="28"/>
        </w:rPr>
        <w:lastRenderedPageBreak/>
        <w:t xml:space="preserve">Анализ результатов </w:t>
      </w:r>
      <w:proofErr w:type="gramStart"/>
      <w:r w:rsidRPr="00EC455E">
        <w:rPr>
          <w:rFonts w:ascii="Times New Roman" w:hAnsi="Times New Roman" w:cs="Times New Roman"/>
          <w:b/>
          <w:sz w:val="28"/>
          <w:szCs w:val="28"/>
        </w:rPr>
        <w:t>обучения учащихся по школе</w:t>
      </w:r>
      <w:proofErr w:type="gramEnd"/>
      <w:r w:rsidRPr="00EC455E">
        <w:rPr>
          <w:rFonts w:ascii="Times New Roman" w:hAnsi="Times New Roman" w:cs="Times New Roman"/>
          <w:sz w:val="28"/>
          <w:szCs w:val="28"/>
        </w:rPr>
        <w:t>.</w:t>
      </w:r>
    </w:p>
    <w:p w:rsidR="00886AED" w:rsidRPr="00EC455E" w:rsidRDefault="00886AED" w:rsidP="00886AED">
      <w:pPr>
        <w:rPr>
          <w:rFonts w:ascii="Times New Roman" w:hAnsi="Times New Roman" w:cs="Times New Roman"/>
          <w:bCs/>
          <w:i/>
          <w:iCs/>
          <w:sz w:val="28"/>
          <w:szCs w:val="28"/>
        </w:rPr>
      </w:pPr>
    </w:p>
    <w:tbl>
      <w:tblPr>
        <w:tblW w:w="9919" w:type="dxa"/>
        <w:jc w:val="center"/>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1265"/>
        <w:gridCol w:w="709"/>
        <w:gridCol w:w="709"/>
        <w:gridCol w:w="708"/>
        <w:gridCol w:w="851"/>
        <w:gridCol w:w="777"/>
        <w:gridCol w:w="619"/>
        <w:gridCol w:w="709"/>
        <w:gridCol w:w="708"/>
        <w:gridCol w:w="709"/>
        <w:gridCol w:w="709"/>
        <w:gridCol w:w="1010"/>
      </w:tblGrid>
      <w:tr w:rsidR="00BC49C4" w:rsidRPr="00EC455E" w:rsidTr="00BC49C4">
        <w:trPr>
          <w:jc w:val="center"/>
        </w:trPr>
        <w:tc>
          <w:tcPr>
            <w:tcW w:w="436" w:type="dxa"/>
          </w:tcPr>
          <w:p w:rsidR="001C3039" w:rsidRPr="00EC455E" w:rsidRDefault="001C3039" w:rsidP="00BC49C4">
            <w:pPr>
              <w:spacing w:after="0"/>
              <w:jc w:val="center"/>
              <w:rPr>
                <w:rFonts w:ascii="Times New Roman" w:hAnsi="Times New Roman" w:cs="Times New Roman"/>
                <w:bCs/>
                <w:iCs/>
                <w:sz w:val="28"/>
                <w:szCs w:val="28"/>
              </w:rPr>
            </w:pPr>
          </w:p>
        </w:tc>
        <w:tc>
          <w:tcPr>
            <w:tcW w:w="1265" w:type="dxa"/>
          </w:tcPr>
          <w:p w:rsidR="001C3039" w:rsidRPr="00EC455E" w:rsidRDefault="001C3039" w:rsidP="00BC49C4">
            <w:pPr>
              <w:spacing w:after="0"/>
              <w:jc w:val="center"/>
              <w:rPr>
                <w:rFonts w:ascii="Times New Roman" w:hAnsi="Times New Roman" w:cs="Times New Roman"/>
                <w:b/>
                <w:bCs/>
                <w:iCs/>
                <w:sz w:val="28"/>
                <w:szCs w:val="28"/>
              </w:rPr>
            </w:pPr>
          </w:p>
        </w:tc>
        <w:tc>
          <w:tcPr>
            <w:tcW w:w="709"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1 </w:t>
            </w:r>
          </w:p>
          <w:p w:rsidR="001C3039" w:rsidRPr="00EC455E" w:rsidRDefault="001C3039" w:rsidP="00BC49C4">
            <w:pPr>
              <w:spacing w:after="0"/>
              <w:jc w:val="center"/>
              <w:rPr>
                <w:rFonts w:ascii="Times New Roman" w:hAnsi="Times New Roman" w:cs="Times New Roman"/>
                <w:b/>
                <w:sz w:val="28"/>
                <w:szCs w:val="28"/>
              </w:rPr>
            </w:pP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709"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2 </w:t>
            </w:r>
          </w:p>
          <w:p w:rsidR="001C3039" w:rsidRPr="00EC455E" w:rsidRDefault="001C3039" w:rsidP="00BC49C4">
            <w:pPr>
              <w:spacing w:after="0"/>
              <w:jc w:val="center"/>
              <w:rPr>
                <w:rFonts w:ascii="Times New Roman" w:hAnsi="Times New Roman" w:cs="Times New Roman"/>
                <w:b/>
                <w:sz w:val="28"/>
                <w:szCs w:val="28"/>
              </w:rPr>
            </w:pP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708"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3 </w:t>
            </w:r>
          </w:p>
          <w:p w:rsidR="001C3039" w:rsidRPr="00EC455E" w:rsidRDefault="001C3039" w:rsidP="00BC49C4">
            <w:pPr>
              <w:spacing w:after="0"/>
              <w:jc w:val="center"/>
              <w:rPr>
                <w:rFonts w:ascii="Times New Roman" w:hAnsi="Times New Roman" w:cs="Times New Roman"/>
                <w:b/>
                <w:sz w:val="28"/>
                <w:szCs w:val="28"/>
              </w:rPr>
            </w:pP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851"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4</w:t>
            </w:r>
          </w:p>
          <w:p w:rsidR="001C3039"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 </w:t>
            </w: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777"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5</w:t>
            </w:r>
          </w:p>
          <w:p w:rsidR="001C3039"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 </w:t>
            </w: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619"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6</w:t>
            </w:r>
          </w:p>
          <w:p w:rsidR="001C3039"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 </w:t>
            </w: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709"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7 </w:t>
            </w:r>
          </w:p>
          <w:p w:rsidR="001C3039" w:rsidRPr="00EC455E" w:rsidRDefault="001C3039" w:rsidP="00BC49C4">
            <w:pPr>
              <w:spacing w:after="0"/>
              <w:jc w:val="center"/>
              <w:rPr>
                <w:rFonts w:ascii="Times New Roman" w:hAnsi="Times New Roman" w:cs="Times New Roman"/>
                <w:b/>
                <w:sz w:val="28"/>
                <w:szCs w:val="28"/>
              </w:rPr>
            </w:pP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708"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8 </w:t>
            </w:r>
          </w:p>
          <w:p w:rsidR="001C3039" w:rsidRPr="00EC455E" w:rsidRDefault="001C3039" w:rsidP="00BC49C4">
            <w:pPr>
              <w:spacing w:after="0"/>
              <w:jc w:val="center"/>
              <w:rPr>
                <w:rFonts w:ascii="Times New Roman" w:hAnsi="Times New Roman" w:cs="Times New Roman"/>
                <w:b/>
                <w:sz w:val="28"/>
                <w:szCs w:val="28"/>
              </w:rPr>
            </w:pP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709"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 xml:space="preserve">9 </w:t>
            </w:r>
          </w:p>
          <w:p w:rsidR="001C3039" w:rsidRPr="00EC455E" w:rsidRDefault="001C3039" w:rsidP="00BC49C4">
            <w:pPr>
              <w:spacing w:after="0"/>
              <w:jc w:val="center"/>
              <w:rPr>
                <w:rFonts w:ascii="Times New Roman" w:hAnsi="Times New Roman" w:cs="Times New Roman"/>
                <w:b/>
                <w:sz w:val="28"/>
                <w:szCs w:val="28"/>
              </w:rPr>
            </w:pP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709" w:type="dxa"/>
          </w:tcPr>
          <w:p w:rsidR="00BC49C4" w:rsidRPr="00EC455E" w:rsidRDefault="001C3039"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10</w:t>
            </w:r>
          </w:p>
          <w:p w:rsidR="00BC49C4" w:rsidRPr="00EC455E" w:rsidRDefault="00BC49C4" w:rsidP="00BC49C4">
            <w:pPr>
              <w:spacing w:after="0"/>
              <w:jc w:val="center"/>
              <w:rPr>
                <w:rFonts w:ascii="Times New Roman" w:hAnsi="Times New Roman" w:cs="Times New Roman"/>
                <w:b/>
                <w:sz w:val="28"/>
                <w:szCs w:val="28"/>
              </w:rPr>
            </w:pPr>
            <w:proofErr w:type="spellStart"/>
            <w:r w:rsidRPr="00EC455E">
              <w:rPr>
                <w:rFonts w:ascii="Times New Roman" w:hAnsi="Times New Roman" w:cs="Times New Roman"/>
                <w:b/>
                <w:sz w:val="28"/>
                <w:szCs w:val="28"/>
              </w:rPr>
              <w:t>кл</w:t>
            </w:r>
            <w:proofErr w:type="spellEnd"/>
            <w:r w:rsidRPr="00EC455E">
              <w:rPr>
                <w:rFonts w:ascii="Times New Roman" w:hAnsi="Times New Roman" w:cs="Times New Roman"/>
                <w:b/>
                <w:sz w:val="28"/>
                <w:szCs w:val="28"/>
              </w:rPr>
              <w:t>.</w:t>
            </w:r>
          </w:p>
        </w:tc>
        <w:tc>
          <w:tcPr>
            <w:tcW w:w="1010" w:type="dxa"/>
          </w:tcPr>
          <w:p w:rsidR="001C3039" w:rsidRPr="00EC455E" w:rsidRDefault="00BC49C4" w:rsidP="00BC49C4">
            <w:pPr>
              <w:spacing w:after="0"/>
              <w:jc w:val="center"/>
              <w:rPr>
                <w:rFonts w:ascii="Times New Roman" w:hAnsi="Times New Roman" w:cs="Times New Roman"/>
                <w:b/>
                <w:sz w:val="28"/>
                <w:szCs w:val="28"/>
              </w:rPr>
            </w:pPr>
            <w:r w:rsidRPr="00EC455E">
              <w:rPr>
                <w:rFonts w:ascii="Times New Roman" w:hAnsi="Times New Roman" w:cs="Times New Roman"/>
                <w:b/>
                <w:sz w:val="28"/>
                <w:szCs w:val="28"/>
              </w:rPr>
              <w:t>И</w:t>
            </w:r>
            <w:r w:rsidR="001C3039" w:rsidRPr="00EC455E">
              <w:rPr>
                <w:rFonts w:ascii="Times New Roman" w:hAnsi="Times New Roman" w:cs="Times New Roman"/>
                <w:b/>
                <w:sz w:val="28"/>
                <w:szCs w:val="28"/>
              </w:rPr>
              <w:t>того</w:t>
            </w:r>
          </w:p>
        </w:tc>
      </w:tr>
      <w:tr w:rsidR="00BC49C4" w:rsidRPr="00EC455E" w:rsidTr="00BC49C4">
        <w:trPr>
          <w:trHeight w:val="480"/>
          <w:jc w:val="center"/>
        </w:trPr>
        <w:tc>
          <w:tcPr>
            <w:tcW w:w="436" w:type="dxa"/>
            <w:vMerge w:val="restart"/>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w:t>
            </w:r>
          </w:p>
        </w:tc>
        <w:tc>
          <w:tcPr>
            <w:tcW w:w="1265" w:type="dxa"/>
            <w:tcBorders>
              <w:bottom w:val="single" w:sz="4" w:space="0" w:color="auto"/>
            </w:tcBorders>
          </w:tcPr>
          <w:p w:rsidR="001C3039" w:rsidRPr="00EC455E" w:rsidRDefault="001C3039" w:rsidP="00BC49C4">
            <w:pPr>
              <w:jc w:val="center"/>
              <w:rPr>
                <w:rFonts w:ascii="Times New Roman" w:hAnsi="Times New Roman" w:cs="Times New Roman"/>
                <w:sz w:val="28"/>
                <w:szCs w:val="28"/>
              </w:rPr>
            </w:pPr>
            <w:r w:rsidRPr="00EC455E">
              <w:rPr>
                <w:rFonts w:ascii="Times New Roman" w:hAnsi="Times New Roman" w:cs="Times New Roman"/>
                <w:sz w:val="28"/>
                <w:szCs w:val="28"/>
              </w:rPr>
              <w:t>Успевают вс</w:t>
            </w:r>
            <w:r w:rsidRPr="00EC455E">
              <w:rPr>
                <w:rFonts w:ascii="Times New Roman" w:hAnsi="Times New Roman" w:cs="Times New Roman"/>
                <w:sz w:val="28"/>
                <w:szCs w:val="28"/>
              </w:rPr>
              <w:t>е</w:t>
            </w:r>
            <w:r w:rsidRPr="00EC455E">
              <w:rPr>
                <w:rFonts w:ascii="Times New Roman" w:hAnsi="Times New Roman" w:cs="Times New Roman"/>
                <w:sz w:val="28"/>
                <w:szCs w:val="28"/>
              </w:rPr>
              <w:t>го</w:t>
            </w:r>
          </w:p>
        </w:tc>
        <w:tc>
          <w:tcPr>
            <w:tcW w:w="709"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p>
        </w:tc>
        <w:tc>
          <w:tcPr>
            <w:tcW w:w="709"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18</w:t>
            </w:r>
          </w:p>
        </w:tc>
        <w:tc>
          <w:tcPr>
            <w:tcW w:w="708"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w:t>
            </w:r>
          </w:p>
        </w:tc>
        <w:tc>
          <w:tcPr>
            <w:tcW w:w="851"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17</w:t>
            </w:r>
          </w:p>
        </w:tc>
        <w:tc>
          <w:tcPr>
            <w:tcW w:w="777"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9</w:t>
            </w:r>
          </w:p>
        </w:tc>
        <w:tc>
          <w:tcPr>
            <w:tcW w:w="619"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16</w:t>
            </w:r>
          </w:p>
        </w:tc>
        <w:tc>
          <w:tcPr>
            <w:tcW w:w="709"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6</w:t>
            </w:r>
          </w:p>
        </w:tc>
        <w:tc>
          <w:tcPr>
            <w:tcW w:w="708"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15</w:t>
            </w:r>
          </w:p>
        </w:tc>
        <w:tc>
          <w:tcPr>
            <w:tcW w:w="709"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8</w:t>
            </w:r>
          </w:p>
        </w:tc>
        <w:tc>
          <w:tcPr>
            <w:tcW w:w="709"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5</w:t>
            </w:r>
          </w:p>
        </w:tc>
        <w:tc>
          <w:tcPr>
            <w:tcW w:w="1010" w:type="dxa"/>
            <w:tcBorders>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104</w:t>
            </w:r>
          </w:p>
        </w:tc>
      </w:tr>
      <w:tr w:rsidR="00BC49C4" w:rsidRPr="00EC455E" w:rsidTr="00BC49C4">
        <w:trPr>
          <w:trHeight w:val="240"/>
          <w:jc w:val="center"/>
        </w:trPr>
        <w:tc>
          <w:tcPr>
            <w:tcW w:w="436" w:type="dxa"/>
            <w:vMerge/>
          </w:tcPr>
          <w:p w:rsidR="001C3039" w:rsidRPr="00EC455E" w:rsidRDefault="001C3039" w:rsidP="00BC49C4">
            <w:pPr>
              <w:jc w:val="center"/>
              <w:rPr>
                <w:rFonts w:ascii="Times New Roman" w:hAnsi="Times New Roman" w:cs="Times New Roman"/>
                <w:bCs/>
                <w:iCs/>
                <w:sz w:val="28"/>
                <w:szCs w:val="28"/>
              </w:rPr>
            </w:pPr>
          </w:p>
        </w:tc>
        <w:tc>
          <w:tcPr>
            <w:tcW w:w="1265"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sz w:val="28"/>
                <w:szCs w:val="28"/>
              </w:rPr>
            </w:pPr>
            <w:r w:rsidRPr="00EC455E">
              <w:rPr>
                <w:rFonts w:ascii="Times New Roman" w:hAnsi="Times New Roman" w:cs="Times New Roman"/>
                <w:sz w:val="28"/>
                <w:szCs w:val="28"/>
              </w:rPr>
              <w:t>на «5»</w:t>
            </w:r>
          </w:p>
        </w:tc>
        <w:tc>
          <w:tcPr>
            <w:tcW w:w="709"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p>
        </w:tc>
        <w:tc>
          <w:tcPr>
            <w:tcW w:w="709"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w:t>
            </w:r>
          </w:p>
        </w:tc>
        <w:tc>
          <w:tcPr>
            <w:tcW w:w="708"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0</w:t>
            </w:r>
          </w:p>
        </w:tc>
        <w:tc>
          <w:tcPr>
            <w:tcW w:w="851"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2</w:t>
            </w:r>
          </w:p>
        </w:tc>
        <w:tc>
          <w:tcPr>
            <w:tcW w:w="777"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0</w:t>
            </w:r>
          </w:p>
        </w:tc>
        <w:tc>
          <w:tcPr>
            <w:tcW w:w="619"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2</w:t>
            </w:r>
          </w:p>
        </w:tc>
        <w:tc>
          <w:tcPr>
            <w:tcW w:w="709"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0</w:t>
            </w:r>
          </w:p>
        </w:tc>
        <w:tc>
          <w:tcPr>
            <w:tcW w:w="708"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2</w:t>
            </w:r>
          </w:p>
        </w:tc>
        <w:tc>
          <w:tcPr>
            <w:tcW w:w="709"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0</w:t>
            </w:r>
          </w:p>
        </w:tc>
        <w:tc>
          <w:tcPr>
            <w:tcW w:w="709"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0</w:t>
            </w:r>
          </w:p>
        </w:tc>
        <w:tc>
          <w:tcPr>
            <w:tcW w:w="1010" w:type="dxa"/>
            <w:tcBorders>
              <w:top w:val="single" w:sz="4" w:space="0" w:color="auto"/>
              <w:bottom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7</w:t>
            </w:r>
          </w:p>
        </w:tc>
      </w:tr>
      <w:tr w:rsidR="00BC49C4" w:rsidRPr="00EC455E" w:rsidTr="00BC49C4">
        <w:trPr>
          <w:trHeight w:val="260"/>
          <w:jc w:val="center"/>
        </w:trPr>
        <w:tc>
          <w:tcPr>
            <w:tcW w:w="436" w:type="dxa"/>
            <w:vMerge/>
          </w:tcPr>
          <w:p w:rsidR="001C3039" w:rsidRPr="00EC455E" w:rsidRDefault="001C3039" w:rsidP="00BC49C4">
            <w:pPr>
              <w:jc w:val="center"/>
              <w:rPr>
                <w:rFonts w:ascii="Times New Roman" w:hAnsi="Times New Roman" w:cs="Times New Roman"/>
                <w:bCs/>
                <w:iCs/>
                <w:sz w:val="28"/>
                <w:szCs w:val="28"/>
              </w:rPr>
            </w:pPr>
          </w:p>
        </w:tc>
        <w:tc>
          <w:tcPr>
            <w:tcW w:w="1265" w:type="dxa"/>
            <w:tcBorders>
              <w:top w:val="single" w:sz="4" w:space="0" w:color="auto"/>
            </w:tcBorders>
          </w:tcPr>
          <w:p w:rsidR="001C3039" w:rsidRPr="00EC455E" w:rsidRDefault="001C3039" w:rsidP="00BC49C4">
            <w:pPr>
              <w:jc w:val="center"/>
              <w:rPr>
                <w:rFonts w:ascii="Times New Roman" w:hAnsi="Times New Roman" w:cs="Times New Roman"/>
                <w:sz w:val="28"/>
                <w:szCs w:val="28"/>
              </w:rPr>
            </w:pPr>
            <w:r w:rsidRPr="00EC455E">
              <w:rPr>
                <w:rFonts w:ascii="Times New Roman" w:hAnsi="Times New Roman" w:cs="Times New Roman"/>
                <w:sz w:val="28"/>
                <w:szCs w:val="28"/>
              </w:rPr>
              <w:t>на «4» и «5»</w:t>
            </w:r>
          </w:p>
        </w:tc>
        <w:tc>
          <w:tcPr>
            <w:tcW w:w="709"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p>
        </w:tc>
        <w:tc>
          <w:tcPr>
            <w:tcW w:w="709"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11</w:t>
            </w:r>
          </w:p>
        </w:tc>
        <w:tc>
          <w:tcPr>
            <w:tcW w:w="708"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3</w:t>
            </w:r>
          </w:p>
        </w:tc>
        <w:tc>
          <w:tcPr>
            <w:tcW w:w="851"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7</w:t>
            </w:r>
          </w:p>
        </w:tc>
        <w:tc>
          <w:tcPr>
            <w:tcW w:w="777"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2</w:t>
            </w:r>
          </w:p>
        </w:tc>
        <w:tc>
          <w:tcPr>
            <w:tcW w:w="619"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6</w:t>
            </w:r>
          </w:p>
        </w:tc>
        <w:tc>
          <w:tcPr>
            <w:tcW w:w="709"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4</w:t>
            </w:r>
          </w:p>
        </w:tc>
        <w:tc>
          <w:tcPr>
            <w:tcW w:w="708"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w:t>
            </w:r>
          </w:p>
        </w:tc>
        <w:tc>
          <w:tcPr>
            <w:tcW w:w="709"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3</w:t>
            </w:r>
          </w:p>
        </w:tc>
        <w:tc>
          <w:tcPr>
            <w:tcW w:w="709"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4</w:t>
            </w:r>
          </w:p>
        </w:tc>
        <w:tc>
          <w:tcPr>
            <w:tcW w:w="1010" w:type="dxa"/>
            <w:tcBorders>
              <w:top w:val="single" w:sz="4" w:space="0" w:color="auto"/>
            </w:tcBorders>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41</w:t>
            </w:r>
          </w:p>
        </w:tc>
      </w:tr>
      <w:tr w:rsidR="00BC49C4" w:rsidRPr="00EC455E" w:rsidTr="00BC49C4">
        <w:trPr>
          <w:jc w:val="center"/>
        </w:trPr>
        <w:tc>
          <w:tcPr>
            <w:tcW w:w="436"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2</w:t>
            </w:r>
          </w:p>
        </w:tc>
        <w:tc>
          <w:tcPr>
            <w:tcW w:w="1265" w:type="dxa"/>
          </w:tcPr>
          <w:p w:rsidR="001C3039" w:rsidRPr="00EC455E" w:rsidRDefault="001C3039" w:rsidP="00BC49C4">
            <w:pPr>
              <w:jc w:val="center"/>
              <w:rPr>
                <w:rFonts w:ascii="Times New Roman" w:hAnsi="Times New Roman" w:cs="Times New Roman"/>
                <w:sz w:val="28"/>
                <w:szCs w:val="28"/>
              </w:rPr>
            </w:pPr>
            <w:r w:rsidRPr="00EC455E">
              <w:rPr>
                <w:rFonts w:ascii="Times New Roman" w:hAnsi="Times New Roman" w:cs="Times New Roman"/>
                <w:sz w:val="28"/>
                <w:szCs w:val="28"/>
              </w:rPr>
              <w:t>% качества</w:t>
            </w:r>
          </w:p>
        </w:tc>
        <w:tc>
          <w:tcPr>
            <w:tcW w:w="709" w:type="dxa"/>
          </w:tcPr>
          <w:p w:rsidR="001C3039" w:rsidRPr="00EC455E" w:rsidRDefault="001C3039" w:rsidP="00BC49C4">
            <w:pPr>
              <w:jc w:val="center"/>
              <w:rPr>
                <w:rFonts w:ascii="Times New Roman" w:hAnsi="Times New Roman" w:cs="Times New Roman"/>
                <w:bCs/>
                <w:iCs/>
                <w:sz w:val="28"/>
                <w:szCs w:val="28"/>
              </w:rPr>
            </w:pPr>
          </w:p>
        </w:tc>
        <w:tc>
          <w:tcPr>
            <w:tcW w:w="70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67%</w:t>
            </w:r>
          </w:p>
        </w:tc>
        <w:tc>
          <w:tcPr>
            <w:tcW w:w="708"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30%</w:t>
            </w:r>
          </w:p>
        </w:tc>
        <w:tc>
          <w:tcPr>
            <w:tcW w:w="851"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53%</w:t>
            </w:r>
          </w:p>
        </w:tc>
        <w:tc>
          <w:tcPr>
            <w:tcW w:w="777"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22%</w:t>
            </w:r>
          </w:p>
        </w:tc>
        <w:tc>
          <w:tcPr>
            <w:tcW w:w="61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50%</w:t>
            </w:r>
          </w:p>
        </w:tc>
        <w:tc>
          <w:tcPr>
            <w:tcW w:w="70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67%</w:t>
            </w:r>
          </w:p>
        </w:tc>
        <w:tc>
          <w:tcPr>
            <w:tcW w:w="708"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20%</w:t>
            </w:r>
          </w:p>
        </w:tc>
        <w:tc>
          <w:tcPr>
            <w:tcW w:w="70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38%</w:t>
            </w:r>
          </w:p>
        </w:tc>
        <w:tc>
          <w:tcPr>
            <w:tcW w:w="70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80%</w:t>
            </w:r>
          </w:p>
        </w:tc>
        <w:tc>
          <w:tcPr>
            <w:tcW w:w="1010"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48%</w:t>
            </w:r>
          </w:p>
        </w:tc>
      </w:tr>
      <w:tr w:rsidR="00BC49C4" w:rsidRPr="00EC455E" w:rsidTr="00BC49C4">
        <w:trPr>
          <w:jc w:val="center"/>
        </w:trPr>
        <w:tc>
          <w:tcPr>
            <w:tcW w:w="436"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3</w:t>
            </w:r>
          </w:p>
        </w:tc>
        <w:tc>
          <w:tcPr>
            <w:tcW w:w="1265" w:type="dxa"/>
          </w:tcPr>
          <w:p w:rsidR="001C3039" w:rsidRPr="00EC455E" w:rsidRDefault="001C3039" w:rsidP="00BC49C4">
            <w:pPr>
              <w:jc w:val="center"/>
              <w:rPr>
                <w:rFonts w:ascii="Times New Roman" w:hAnsi="Times New Roman" w:cs="Times New Roman"/>
                <w:sz w:val="28"/>
                <w:szCs w:val="28"/>
              </w:rPr>
            </w:pPr>
            <w:r w:rsidRPr="00EC455E">
              <w:rPr>
                <w:rFonts w:ascii="Times New Roman" w:hAnsi="Times New Roman" w:cs="Times New Roman"/>
                <w:sz w:val="28"/>
                <w:szCs w:val="28"/>
              </w:rPr>
              <w:t>% успеваем</w:t>
            </w:r>
            <w:r w:rsidRPr="00EC455E">
              <w:rPr>
                <w:rFonts w:ascii="Times New Roman" w:hAnsi="Times New Roman" w:cs="Times New Roman"/>
                <w:sz w:val="28"/>
                <w:szCs w:val="28"/>
              </w:rPr>
              <w:t>о</w:t>
            </w:r>
            <w:r w:rsidRPr="00EC455E">
              <w:rPr>
                <w:rFonts w:ascii="Times New Roman" w:hAnsi="Times New Roman" w:cs="Times New Roman"/>
                <w:sz w:val="28"/>
                <w:szCs w:val="28"/>
              </w:rPr>
              <w:t>сти</w:t>
            </w:r>
          </w:p>
        </w:tc>
        <w:tc>
          <w:tcPr>
            <w:tcW w:w="709" w:type="dxa"/>
          </w:tcPr>
          <w:p w:rsidR="001C3039" w:rsidRPr="00EC455E" w:rsidRDefault="001C3039" w:rsidP="00BC49C4">
            <w:pPr>
              <w:jc w:val="center"/>
              <w:rPr>
                <w:rFonts w:ascii="Times New Roman" w:hAnsi="Times New Roman" w:cs="Times New Roman"/>
                <w:bCs/>
                <w:iCs/>
                <w:sz w:val="28"/>
                <w:szCs w:val="28"/>
              </w:rPr>
            </w:pPr>
          </w:p>
        </w:tc>
        <w:tc>
          <w:tcPr>
            <w:tcW w:w="70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708"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851"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777"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61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70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708"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70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709"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c>
          <w:tcPr>
            <w:tcW w:w="1010" w:type="dxa"/>
          </w:tcPr>
          <w:p w:rsidR="001C3039" w:rsidRPr="00EC455E" w:rsidRDefault="001C3039" w:rsidP="00BC49C4">
            <w:pPr>
              <w:jc w:val="center"/>
              <w:rPr>
                <w:rFonts w:ascii="Times New Roman" w:hAnsi="Times New Roman" w:cs="Times New Roman"/>
                <w:bCs/>
                <w:iCs/>
                <w:sz w:val="28"/>
                <w:szCs w:val="28"/>
              </w:rPr>
            </w:pPr>
            <w:r w:rsidRPr="00EC455E">
              <w:rPr>
                <w:rFonts w:ascii="Times New Roman" w:hAnsi="Times New Roman" w:cs="Times New Roman"/>
                <w:bCs/>
                <w:iCs/>
                <w:sz w:val="28"/>
                <w:szCs w:val="28"/>
              </w:rPr>
              <w:t>100</w:t>
            </w:r>
          </w:p>
        </w:tc>
      </w:tr>
    </w:tbl>
    <w:p w:rsidR="006873A4" w:rsidRPr="00EC455E" w:rsidRDefault="006873A4" w:rsidP="006873A4">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EC455E">
        <w:rPr>
          <w:rFonts w:ascii="Times New Roman" w:eastAsia="Times New Roman" w:hAnsi="Times New Roman" w:cs="Times New Roman"/>
          <w:b/>
          <w:sz w:val="28"/>
          <w:szCs w:val="28"/>
          <w:lang w:eastAsia="ru-RU"/>
        </w:rPr>
        <w:t>Выводы и рекомендации</w:t>
      </w:r>
      <w:r w:rsidRPr="00EC455E">
        <w:rPr>
          <w:rFonts w:ascii="Times New Roman" w:eastAsia="Times New Roman" w:hAnsi="Times New Roman" w:cs="Times New Roman"/>
          <w:sz w:val="28"/>
          <w:szCs w:val="28"/>
          <w:lang w:eastAsia="ru-RU"/>
        </w:rPr>
        <w:t>:</w:t>
      </w:r>
    </w:p>
    <w:p w:rsidR="006873A4" w:rsidRPr="00EC455E" w:rsidRDefault="006873A4" w:rsidP="006873A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455E">
        <w:rPr>
          <w:rFonts w:ascii="Times New Roman" w:eastAsia="Times New Roman" w:hAnsi="Times New Roman" w:cs="Times New Roman"/>
          <w:sz w:val="28"/>
          <w:szCs w:val="28"/>
          <w:lang w:eastAsia="ru-RU"/>
        </w:rPr>
        <w:t>1.</w:t>
      </w:r>
      <w:r w:rsidRPr="00EC455E">
        <w:rPr>
          <w:rFonts w:ascii="Times New Roman" w:eastAsia="Times New Roman" w:hAnsi="Times New Roman" w:cs="Times New Roman"/>
          <w:sz w:val="28"/>
          <w:szCs w:val="28"/>
          <w:lang w:eastAsia="ru-RU"/>
        </w:rPr>
        <w:t>Уровень усвоения программы учащимися 1-11 классов по итогам года -  достаточный.</w:t>
      </w:r>
    </w:p>
    <w:p w:rsidR="006873A4" w:rsidRPr="00EC455E" w:rsidRDefault="006873A4" w:rsidP="006873A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455E">
        <w:rPr>
          <w:rFonts w:ascii="Times New Roman" w:eastAsia="Times New Roman" w:hAnsi="Times New Roman" w:cs="Times New Roman"/>
          <w:sz w:val="28"/>
          <w:szCs w:val="28"/>
          <w:lang w:eastAsia="ru-RU"/>
        </w:rPr>
        <w:t>2.</w:t>
      </w:r>
      <w:r w:rsidRPr="00EC455E">
        <w:rPr>
          <w:rFonts w:ascii="Times New Roman" w:eastAsia="Times New Roman" w:hAnsi="Times New Roman" w:cs="Times New Roman"/>
          <w:sz w:val="28"/>
          <w:szCs w:val="28"/>
          <w:lang w:eastAsia="ru-RU"/>
        </w:rPr>
        <w:t xml:space="preserve">Всем учителям следует в 2022-2023 учебном году на уроках целенаправленно работать с обучающимися, имеющими потенциальные способности к изучению предметов, мотивированными (одаренными) учащимися на уроках и во </w:t>
      </w:r>
      <w:proofErr w:type="spellStart"/>
      <w:r w:rsidRPr="00EC455E">
        <w:rPr>
          <w:rFonts w:ascii="Times New Roman" w:eastAsia="Times New Roman" w:hAnsi="Times New Roman" w:cs="Times New Roman"/>
          <w:sz w:val="28"/>
          <w:szCs w:val="28"/>
          <w:lang w:eastAsia="ru-RU"/>
        </w:rPr>
        <w:t>внеучебной</w:t>
      </w:r>
      <w:proofErr w:type="spellEnd"/>
      <w:r w:rsidRPr="00EC455E">
        <w:rPr>
          <w:rFonts w:ascii="Times New Roman" w:eastAsia="Times New Roman" w:hAnsi="Times New Roman" w:cs="Times New Roman"/>
          <w:sz w:val="28"/>
          <w:szCs w:val="28"/>
          <w:lang w:eastAsia="ru-RU"/>
        </w:rPr>
        <w:t xml:space="preserve"> деятельности, вовлекая их в коллективные формы работы.</w:t>
      </w:r>
    </w:p>
    <w:p w:rsidR="006873A4" w:rsidRPr="00EC455E" w:rsidRDefault="006873A4" w:rsidP="006873A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EC455E">
        <w:rPr>
          <w:rFonts w:ascii="Times New Roman" w:eastAsia="Times New Roman" w:hAnsi="Times New Roman" w:cs="Times New Roman"/>
          <w:sz w:val="28"/>
          <w:szCs w:val="28"/>
          <w:lang w:eastAsia="ru-RU"/>
        </w:rPr>
        <w:t>3.</w:t>
      </w:r>
      <w:r w:rsidRPr="00EC455E">
        <w:rPr>
          <w:rFonts w:ascii="Times New Roman" w:eastAsia="Times New Roman" w:hAnsi="Times New Roman" w:cs="Times New Roman"/>
          <w:sz w:val="28"/>
          <w:szCs w:val="28"/>
          <w:lang w:eastAsia="ru-RU"/>
        </w:rPr>
        <w:t>Учителям, ведущим предметы в выпускных классах, необходимо продумать и осуществлять выбор таких приемов и форм работы ученика, которые обеспечат каждому ученику свой, индивидуальный путь к успеху, эффективнее использовать на уроках задания, направленные на развитие логического мышления учащихся, больше проводить тренировочных упражнений, систематизируя предметные компетенции, готовя учащихся к выпуску в течение всего учебного года.</w:t>
      </w:r>
      <w:proofErr w:type="gramEnd"/>
    </w:p>
    <w:p w:rsidR="006873A4" w:rsidRPr="00EC455E" w:rsidRDefault="006873A4" w:rsidP="006873A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455E">
        <w:rPr>
          <w:rFonts w:ascii="Times New Roman" w:eastAsia="Times New Roman" w:hAnsi="Times New Roman" w:cs="Times New Roman"/>
          <w:sz w:val="28"/>
          <w:szCs w:val="28"/>
          <w:lang w:eastAsia="ru-RU"/>
        </w:rPr>
        <w:t>4.</w:t>
      </w:r>
      <w:r w:rsidRPr="00EC455E">
        <w:rPr>
          <w:rFonts w:ascii="Times New Roman" w:eastAsia="Times New Roman" w:hAnsi="Times New Roman" w:cs="Times New Roman"/>
          <w:sz w:val="28"/>
          <w:szCs w:val="28"/>
          <w:lang w:eastAsia="ru-RU"/>
        </w:rPr>
        <w:t>Классным руководителям провести родительские собрания по итогам год</w:t>
      </w:r>
      <w:r w:rsidRPr="00EC455E">
        <w:rPr>
          <w:rFonts w:ascii="Times New Roman" w:eastAsia="Times New Roman" w:hAnsi="Times New Roman" w:cs="Times New Roman"/>
          <w:sz w:val="28"/>
          <w:szCs w:val="28"/>
          <w:lang w:eastAsia="ru-RU"/>
        </w:rPr>
        <w:t xml:space="preserve">а с целью анализа успеваемости </w:t>
      </w:r>
      <w:proofErr w:type="gramStart"/>
      <w:r w:rsidRPr="00EC455E">
        <w:rPr>
          <w:rFonts w:ascii="Times New Roman" w:eastAsia="Times New Roman" w:hAnsi="Times New Roman" w:cs="Times New Roman"/>
          <w:sz w:val="28"/>
          <w:szCs w:val="28"/>
          <w:lang w:eastAsia="ru-RU"/>
        </w:rPr>
        <w:t>;</w:t>
      </w:r>
      <w:r w:rsidRPr="00EC455E">
        <w:rPr>
          <w:rFonts w:ascii="Times New Roman" w:eastAsia="Times New Roman" w:hAnsi="Times New Roman" w:cs="Times New Roman"/>
          <w:sz w:val="28"/>
          <w:szCs w:val="28"/>
          <w:lang w:eastAsia="ru-RU"/>
        </w:rPr>
        <w:t>с</w:t>
      </w:r>
      <w:proofErr w:type="gramEnd"/>
      <w:r w:rsidRPr="00EC455E">
        <w:rPr>
          <w:rFonts w:ascii="Times New Roman" w:eastAsia="Times New Roman" w:hAnsi="Times New Roman" w:cs="Times New Roman"/>
          <w:sz w:val="28"/>
          <w:szCs w:val="28"/>
          <w:lang w:eastAsia="ru-RU"/>
        </w:rPr>
        <w:t>планировать работу с неуспевающими и их родителями.</w:t>
      </w:r>
    </w:p>
    <w:p w:rsidR="006873A4" w:rsidRPr="00EC455E" w:rsidRDefault="006873A4" w:rsidP="006873A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455E">
        <w:rPr>
          <w:rFonts w:ascii="Times New Roman" w:eastAsia="Times New Roman" w:hAnsi="Times New Roman" w:cs="Times New Roman"/>
          <w:sz w:val="28"/>
          <w:szCs w:val="28"/>
          <w:lang w:eastAsia="ru-RU"/>
        </w:rPr>
        <w:t>8.</w:t>
      </w:r>
      <w:r w:rsidRPr="00EC455E">
        <w:rPr>
          <w:rFonts w:ascii="Times New Roman" w:eastAsia="Times New Roman" w:hAnsi="Times New Roman" w:cs="Times New Roman"/>
          <w:sz w:val="28"/>
          <w:szCs w:val="28"/>
          <w:lang w:eastAsia="ru-RU"/>
        </w:rPr>
        <w:t>Учителям предметникам 9 классов организовать занятия по русскому языку и математике в летний период.</w:t>
      </w:r>
    </w:p>
    <w:p w:rsidR="006873A4" w:rsidRPr="00EC455E" w:rsidRDefault="006873A4" w:rsidP="006873A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455E">
        <w:rPr>
          <w:rFonts w:ascii="Times New Roman" w:eastAsia="Times New Roman" w:hAnsi="Times New Roman" w:cs="Times New Roman"/>
          <w:sz w:val="28"/>
          <w:szCs w:val="28"/>
          <w:lang w:eastAsia="ru-RU"/>
        </w:rPr>
        <w:t>9.</w:t>
      </w:r>
      <w:r w:rsidRPr="00EC455E">
        <w:rPr>
          <w:rFonts w:ascii="Times New Roman" w:eastAsia="Times New Roman" w:hAnsi="Times New Roman" w:cs="Times New Roman"/>
          <w:sz w:val="28"/>
          <w:szCs w:val="28"/>
          <w:lang w:eastAsia="ru-RU"/>
        </w:rPr>
        <w:t xml:space="preserve">Учителям – предметникам усилить работу со слабоуспевающими и неуспевающими учащимися. Составить план работы со </w:t>
      </w:r>
      <w:proofErr w:type="gramStart"/>
      <w:r w:rsidRPr="00EC455E">
        <w:rPr>
          <w:rFonts w:ascii="Times New Roman" w:eastAsia="Times New Roman" w:hAnsi="Times New Roman" w:cs="Times New Roman"/>
          <w:sz w:val="28"/>
          <w:szCs w:val="28"/>
          <w:lang w:eastAsia="ru-RU"/>
        </w:rPr>
        <w:t>слабоуспевающими</w:t>
      </w:r>
      <w:proofErr w:type="gramEnd"/>
      <w:r w:rsidRPr="00EC455E">
        <w:rPr>
          <w:rFonts w:ascii="Times New Roman" w:eastAsia="Times New Roman" w:hAnsi="Times New Roman" w:cs="Times New Roman"/>
          <w:sz w:val="28"/>
          <w:szCs w:val="28"/>
          <w:lang w:eastAsia="ru-RU"/>
        </w:rPr>
        <w:t xml:space="preserve"> и неуспевающими обучающимися в летний период. </w:t>
      </w:r>
    </w:p>
    <w:p w:rsidR="006873A4" w:rsidRPr="00EC455E" w:rsidRDefault="006873A4" w:rsidP="006873A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C455E">
        <w:rPr>
          <w:rFonts w:ascii="Times New Roman" w:eastAsia="Times New Roman" w:hAnsi="Times New Roman" w:cs="Times New Roman"/>
          <w:color w:val="000000"/>
          <w:sz w:val="28"/>
          <w:szCs w:val="28"/>
          <w:lang w:eastAsia="ru-RU"/>
        </w:rPr>
        <w:t>10.</w:t>
      </w:r>
      <w:r w:rsidRPr="00EC455E">
        <w:rPr>
          <w:rFonts w:ascii="Times New Roman" w:eastAsia="Times New Roman" w:hAnsi="Times New Roman" w:cs="Times New Roman"/>
          <w:color w:val="000000"/>
          <w:sz w:val="28"/>
          <w:szCs w:val="28"/>
          <w:lang w:eastAsia="ru-RU"/>
        </w:rPr>
        <w:t>Педагогам школы уделять больше внимания качеству обучения учащихся.</w:t>
      </w:r>
    </w:p>
    <w:p w:rsidR="006873A4" w:rsidRPr="00EC455E" w:rsidRDefault="00AF1065" w:rsidP="00BC49C4">
      <w:pPr>
        <w:rPr>
          <w:rFonts w:ascii="Times New Roman" w:hAnsi="Times New Roman" w:cs="Times New Roman"/>
          <w:sz w:val="28"/>
          <w:szCs w:val="28"/>
        </w:rPr>
      </w:pPr>
      <w:r w:rsidRPr="00EC455E">
        <w:rPr>
          <w:rFonts w:ascii="Times New Roman" w:hAnsi="Times New Roman" w:cs="Times New Roman"/>
          <w:sz w:val="28"/>
          <w:szCs w:val="28"/>
        </w:rPr>
        <w:t xml:space="preserve">             </w:t>
      </w:r>
    </w:p>
    <w:p w:rsidR="00AF1065" w:rsidRPr="00EC455E" w:rsidRDefault="00AF1065" w:rsidP="00BC49C4">
      <w:pPr>
        <w:rPr>
          <w:rFonts w:ascii="Times New Roman" w:hAnsi="Times New Roman" w:cs="Times New Roman"/>
          <w:b/>
          <w:sz w:val="28"/>
          <w:szCs w:val="28"/>
        </w:rPr>
      </w:pPr>
      <w:r w:rsidRPr="00EC455E">
        <w:rPr>
          <w:rFonts w:ascii="Times New Roman" w:hAnsi="Times New Roman" w:cs="Times New Roman"/>
          <w:sz w:val="28"/>
          <w:szCs w:val="28"/>
        </w:rPr>
        <w:t xml:space="preserve">  </w:t>
      </w:r>
      <w:proofErr w:type="gramStart"/>
      <w:r w:rsidRPr="00EC455E">
        <w:rPr>
          <w:rFonts w:ascii="Times New Roman" w:hAnsi="Times New Roman" w:cs="Times New Roman"/>
          <w:b/>
          <w:sz w:val="28"/>
          <w:szCs w:val="28"/>
        </w:rPr>
        <w:t>В 2022 году окончили 9-й класс</w:t>
      </w:r>
      <w:r w:rsidR="00BC49C4" w:rsidRPr="00EC455E">
        <w:rPr>
          <w:rFonts w:ascii="Times New Roman" w:hAnsi="Times New Roman" w:cs="Times New Roman"/>
          <w:b/>
          <w:sz w:val="28"/>
          <w:szCs w:val="28"/>
        </w:rPr>
        <w:t xml:space="preserve"> </w:t>
      </w:r>
      <w:r w:rsidRPr="00EC455E">
        <w:rPr>
          <w:rFonts w:ascii="Times New Roman" w:hAnsi="Times New Roman" w:cs="Times New Roman"/>
          <w:b/>
          <w:sz w:val="28"/>
          <w:szCs w:val="28"/>
        </w:rPr>
        <w:t xml:space="preserve"> </w:t>
      </w:r>
      <w:r w:rsidR="00BC49C4" w:rsidRPr="00EC455E">
        <w:rPr>
          <w:rFonts w:ascii="Times New Roman" w:hAnsi="Times New Roman" w:cs="Times New Roman"/>
          <w:b/>
          <w:sz w:val="28"/>
          <w:szCs w:val="28"/>
        </w:rPr>
        <w:t>8</w:t>
      </w:r>
      <w:r w:rsidRPr="00EC455E">
        <w:rPr>
          <w:rFonts w:ascii="Times New Roman" w:hAnsi="Times New Roman" w:cs="Times New Roman"/>
          <w:b/>
          <w:sz w:val="28"/>
          <w:szCs w:val="28"/>
        </w:rPr>
        <w:t xml:space="preserve"> обучающихся,</w:t>
      </w:r>
      <w:r w:rsidR="00BC49C4" w:rsidRPr="00EC455E">
        <w:rPr>
          <w:rFonts w:ascii="Times New Roman" w:hAnsi="Times New Roman" w:cs="Times New Roman"/>
          <w:b/>
          <w:sz w:val="28"/>
          <w:szCs w:val="28"/>
        </w:rPr>
        <w:t xml:space="preserve"> из них  получили аттестаты - 8 обучающихся.</w:t>
      </w:r>
      <w:proofErr w:type="gramEnd"/>
    </w:p>
    <w:p w:rsidR="00A6161E" w:rsidRPr="00EC455E" w:rsidRDefault="00412E70" w:rsidP="009C154A">
      <w:pPr>
        <w:jc w:val="both"/>
        <w:rPr>
          <w:rFonts w:ascii="Times New Roman" w:hAnsi="Times New Roman" w:cs="Times New Roman"/>
          <w:sz w:val="28"/>
          <w:szCs w:val="28"/>
        </w:rPr>
      </w:pPr>
      <w:r w:rsidRPr="00EC455E">
        <w:rPr>
          <w:rFonts w:ascii="Times New Roman" w:hAnsi="Times New Roman" w:cs="Times New Roman"/>
          <w:sz w:val="28"/>
          <w:szCs w:val="28"/>
        </w:rPr>
        <w:lastRenderedPageBreak/>
        <w:t xml:space="preserve">   Подготовка к ОГЭ  проходила  по нескольким направлениям: уроки; индивидуальные и групповые консультации, помогающие ликвидировать пробелы в знаниях каждого ученика; самостоятельная работа учащихся.</w:t>
      </w:r>
    </w:p>
    <w:p w:rsidR="00093AC5" w:rsidRPr="00EC455E" w:rsidRDefault="00C66E69" w:rsidP="00C66E69">
      <w:pPr>
        <w:jc w:val="center"/>
        <w:rPr>
          <w:rFonts w:ascii="Times New Roman" w:hAnsi="Times New Roman" w:cs="Times New Roman"/>
          <w:b/>
          <w:sz w:val="28"/>
          <w:szCs w:val="28"/>
        </w:rPr>
      </w:pPr>
      <w:r w:rsidRPr="00EC455E">
        <w:rPr>
          <w:rFonts w:ascii="Times New Roman" w:hAnsi="Times New Roman" w:cs="Times New Roman"/>
          <w:b/>
          <w:sz w:val="28"/>
          <w:szCs w:val="28"/>
        </w:rPr>
        <w:t xml:space="preserve">Анализ </w:t>
      </w:r>
      <w:r w:rsidR="00093AC5" w:rsidRPr="00EC455E">
        <w:rPr>
          <w:rFonts w:ascii="Times New Roman" w:hAnsi="Times New Roman" w:cs="Times New Roman"/>
          <w:b/>
          <w:sz w:val="28"/>
          <w:szCs w:val="28"/>
        </w:rPr>
        <w:t xml:space="preserve">государственной итоговой </w:t>
      </w:r>
      <w:r w:rsidR="00BC49C4" w:rsidRPr="00EC455E">
        <w:rPr>
          <w:rFonts w:ascii="Times New Roman" w:hAnsi="Times New Roman" w:cs="Times New Roman"/>
          <w:b/>
          <w:sz w:val="28"/>
          <w:szCs w:val="28"/>
        </w:rPr>
        <w:t>аттестации выпускников 9 класса.</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Государственная итоговая аттестация в 2021 – 2022 учебном году была проведена в соответствии с нормативно-правовыми документами, регламентирующими проведение государственной итоговой аттестации по образовательным программам основного общего и среднего общего образования:</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 Федеральный закон от 29 декабря 2012 года № 273-ФЗ «Об образовании в российской Федерации»;</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EC455E">
        <w:rPr>
          <w:rFonts w:ascii="Times New Roman" w:hAnsi="Times New Roman" w:cs="Times New Roman"/>
          <w:sz w:val="28"/>
          <w:szCs w:val="28"/>
        </w:rPr>
        <w:t>Минпросвещения</w:t>
      </w:r>
      <w:proofErr w:type="spellEnd"/>
      <w:r w:rsidRPr="00EC455E">
        <w:rPr>
          <w:rFonts w:ascii="Times New Roman" w:hAnsi="Times New Roman" w:cs="Times New Roman"/>
          <w:sz w:val="28"/>
          <w:szCs w:val="28"/>
        </w:rPr>
        <w:t xml:space="preserve"> России и </w:t>
      </w:r>
      <w:proofErr w:type="spellStart"/>
      <w:r w:rsidRPr="00EC455E">
        <w:rPr>
          <w:rFonts w:ascii="Times New Roman" w:hAnsi="Times New Roman" w:cs="Times New Roman"/>
          <w:sz w:val="28"/>
          <w:szCs w:val="28"/>
        </w:rPr>
        <w:t>Рособрнадзора</w:t>
      </w:r>
      <w:proofErr w:type="spellEnd"/>
      <w:r w:rsidRPr="00EC455E">
        <w:rPr>
          <w:rFonts w:ascii="Times New Roman" w:hAnsi="Times New Roman" w:cs="Times New Roman"/>
          <w:sz w:val="28"/>
          <w:szCs w:val="28"/>
        </w:rPr>
        <w:t xml:space="preserve"> от 07.11.2018 N 189/1513 (зарегистрирован Минюстом России 10.12.2018, регистрационный N 52953)</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-Порядок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РФ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-Приказом министерства просвещения Российской Федерации от 5 октября 2020 г. № 545 "Об утверждении порядка заполнения, учета и выдачи аттестатов об основном общем и среднем общем образовании и их дубликатов" (в редакции приказа от 22 марта 2021 г. № 113);</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17 ноября 2021 г. №834/1479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2022 году»</w:t>
      </w:r>
    </w:p>
    <w:p w:rsidR="00093AC5" w:rsidRPr="00EC455E" w:rsidRDefault="00093AC5" w:rsidP="00093AC5">
      <w:pPr>
        <w:jc w:val="both"/>
        <w:rPr>
          <w:rFonts w:ascii="Times New Roman" w:hAnsi="Times New Roman" w:cs="Times New Roman"/>
          <w:sz w:val="28"/>
          <w:szCs w:val="28"/>
        </w:rPr>
      </w:pPr>
      <w:proofErr w:type="gramStart"/>
      <w:r w:rsidRPr="00EC455E">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17 ноября 2021 г.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w:t>
      </w:r>
      <w:proofErr w:type="gramEnd"/>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lastRenderedPageBreak/>
        <w:t>-Приказом министерства просвещения Российской Федерации, федеральной службы по надзору в сфере образования и науки от 17 ноября 2021 г. №836/1481 "Об утверждении единого расписания и продолжительности проведения основного</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государственного экзамена по каждому учебному предмету, требований к использованию средств обучения и воспитания при его проведении в 2022 году»</w:t>
      </w:r>
    </w:p>
    <w:p w:rsidR="00093AC5" w:rsidRPr="00EC455E" w:rsidRDefault="00093AC5" w:rsidP="00093AC5">
      <w:pPr>
        <w:jc w:val="both"/>
        <w:rPr>
          <w:rFonts w:ascii="Times New Roman" w:hAnsi="Times New Roman" w:cs="Times New Roman"/>
          <w:sz w:val="28"/>
          <w:szCs w:val="28"/>
        </w:rPr>
      </w:pPr>
      <w:proofErr w:type="gramStart"/>
      <w:r w:rsidRPr="00EC455E">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14 марта 2022 г. № 128/387 «О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 г. №835/1480 "Об утверждении единого расписания и продолжительности проведения государственного выпускного экзамена по образовательным программам</w:t>
      </w:r>
      <w:proofErr w:type="gramEnd"/>
      <w:r w:rsidRPr="00EC455E">
        <w:rPr>
          <w:rFonts w:ascii="Times New Roman" w:hAnsi="Times New Roman" w:cs="Times New Roman"/>
          <w:sz w:val="28"/>
          <w:szCs w:val="28"/>
        </w:rPr>
        <w:t xml:space="preserve"> </w:t>
      </w:r>
      <w:proofErr w:type="gramStart"/>
      <w:r w:rsidRPr="00EC455E">
        <w:rPr>
          <w:rFonts w:ascii="Times New Roman" w:hAnsi="Times New Roman" w:cs="Times New Roman"/>
          <w:sz w:val="28"/>
          <w:szCs w:val="28"/>
        </w:rPr>
        <w:t>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 и от 17 ноября 2021 г. №836/1481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2022 году»</w:t>
      </w:r>
      <w:proofErr w:type="gramEnd"/>
    </w:p>
    <w:p w:rsidR="00093AC5" w:rsidRPr="00EC455E" w:rsidRDefault="00093AC5" w:rsidP="00093AC5">
      <w:pPr>
        <w:jc w:val="both"/>
        <w:rPr>
          <w:rFonts w:ascii="Times New Roman" w:hAnsi="Times New Roman" w:cs="Times New Roman"/>
          <w:sz w:val="28"/>
          <w:szCs w:val="28"/>
        </w:rPr>
      </w:pPr>
      <w:proofErr w:type="gramStart"/>
      <w:r w:rsidRPr="00EC455E">
        <w:rPr>
          <w:rFonts w:ascii="Times New Roman" w:hAnsi="Times New Roman" w:cs="Times New Roman"/>
          <w:sz w:val="28"/>
          <w:szCs w:val="28"/>
        </w:rPr>
        <w:t>-Приказами Министерства просвещения Российской Федерации 15.03.2021 № 105/307 "Об особенностях проведения ГИА по программам среднего общего образования в 2021 году"; от 22.03.2021 № 113 "Об особенностях заполнения и выдачи аттестатов о среднем общем образовании в 2021 году" (Зарегистрирован 09.04.2021 № 63045) и от 22.03.2021 № 114 "Об особенностях выдачи медали "За особые успехи в учении" в 2021 году" (Зарегистрирован 09.04.2021 № 63046).</w:t>
      </w:r>
      <w:proofErr w:type="gramEnd"/>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Согласно утвержденному плану в течение года были проведены единые ученические собрания и классные часы для учащихся 9-х классов, где выпускники были ознакомлены с нормативно-правовой базой проведения ГИА в 2022 году в части, касающейся изменений. Также течение года были проведены родительские собрания, где родители учащихся и (</w:t>
      </w:r>
      <w:proofErr w:type="gramStart"/>
      <w:r w:rsidRPr="00EC455E">
        <w:rPr>
          <w:rFonts w:ascii="Times New Roman" w:hAnsi="Times New Roman" w:cs="Times New Roman"/>
          <w:sz w:val="28"/>
          <w:szCs w:val="28"/>
        </w:rPr>
        <w:t xml:space="preserve">или) </w:t>
      </w:r>
      <w:proofErr w:type="gramEnd"/>
      <w:r w:rsidRPr="00EC455E">
        <w:rPr>
          <w:rFonts w:ascii="Times New Roman" w:hAnsi="Times New Roman" w:cs="Times New Roman"/>
          <w:sz w:val="28"/>
          <w:szCs w:val="28"/>
        </w:rPr>
        <w:t>законные представители детей были ознакомлены с нормативно-правовой базой проведения ГИА в 2022 году. Кроме того, для родителей и детей были подготовлены памятки и показаны мультимедийные презентации об особенностях проведения аттестации в текущем учебном году.</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 xml:space="preserve">В 2021-2022 учебном году окончили </w:t>
      </w:r>
      <w:r w:rsidR="00BC49C4" w:rsidRPr="00EC455E">
        <w:rPr>
          <w:rFonts w:ascii="Times New Roman" w:hAnsi="Times New Roman" w:cs="Times New Roman"/>
          <w:sz w:val="28"/>
          <w:szCs w:val="28"/>
        </w:rPr>
        <w:t xml:space="preserve">8 </w:t>
      </w:r>
      <w:r w:rsidRPr="00EC455E">
        <w:rPr>
          <w:rFonts w:ascii="Times New Roman" w:hAnsi="Times New Roman" w:cs="Times New Roman"/>
          <w:sz w:val="28"/>
          <w:szCs w:val="28"/>
        </w:rPr>
        <w:t xml:space="preserve"> </w:t>
      </w:r>
      <w:proofErr w:type="gramStart"/>
      <w:r w:rsidRPr="00EC455E">
        <w:rPr>
          <w:rFonts w:ascii="Times New Roman" w:hAnsi="Times New Roman" w:cs="Times New Roman"/>
          <w:sz w:val="28"/>
          <w:szCs w:val="28"/>
        </w:rPr>
        <w:t>обучающихся</w:t>
      </w:r>
      <w:proofErr w:type="gramEnd"/>
      <w:r w:rsidR="006873A4" w:rsidRPr="00EC455E">
        <w:rPr>
          <w:rFonts w:ascii="Times New Roman" w:hAnsi="Times New Roman" w:cs="Times New Roman"/>
          <w:sz w:val="28"/>
          <w:szCs w:val="28"/>
        </w:rPr>
        <w:t xml:space="preserve"> </w:t>
      </w:r>
      <w:r w:rsidRPr="00EC455E">
        <w:rPr>
          <w:rFonts w:ascii="Times New Roman" w:hAnsi="Times New Roman" w:cs="Times New Roman"/>
          <w:sz w:val="28"/>
          <w:szCs w:val="28"/>
        </w:rPr>
        <w:t xml:space="preserve"> </w:t>
      </w:r>
      <w:r w:rsidR="00BC49C4" w:rsidRPr="00EC455E">
        <w:rPr>
          <w:rFonts w:ascii="Times New Roman" w:hAnsi="Times New Roman" w:cs="Times New Roman"/>
          <w:sz w:val="28"/>
          <w:szCs w:val="28"/>
        </w:rPr>
        <w:t>9</w:t>
      </w:r>
      <w:r w:rsidRPr="00EC455E">
        <w:rPr>
          <w:rFonts w:ascii="Times New Roman" w:hAnsi="Times New Roman" w:cs="Times New Roman"/>
          <w:sz w:val="28"/>
          <w:szCs w:val="28"/>
        </w:rPr>
        <w:t xml:space="preserve"> класс</w:t>
      </w:r>
      <w:r w:rsidR="00BC49C4" w:rsidRPr="00EC455E">
        <w:rPr>
          <w:rFonts w:ascii="Times New Roman" w:hAnsi="Times New Roman" w:cs="Times New Roman"/>
          <w:sz w:val="28"/>
          <w:szCs w:val="28"/>
        </w:rPr>
        <w:t>а</w:t>
      </w:r>
      <w:r w:rsidRPr="00EC455E">
        <w:rPr>
          <w:rFonts w:ascii="Times New Roman" w:hAnsi="Times New Roman" w:cs="Times New Roman"/>
          <w:sz w:val="28"/>
          <w:szCs w:val="28"/>
        </w:rPr>
        <w:t xml:space="preserve">. Аттестаты об основном общем образовании </w:t>
      </w:r>
      <w:r w:rsidR="00BC49C4" w:rsidRPr="00EC455E">
        <w:rPr>
          <w:rFonts w:ascii="Times New Roman" w:hAnsi="Times New Roman" w:cs="Times New Roman"/>
          <w:sz w:val="28"/>
          <w:szCs w:val="28"/>
        </w:rPr>
        <w:t xml:space="preserve">выданы </w:t>
      </w:r>
      <w:r w:rsidRPr="00EC455E">
        <w:rPr>
          <w:rFonts w:ascii="Times New Roman" w:hAnsi="Times New Roman" w:cs="Times New Roman"/>
          <w:sz w:val="28"/>
          <w:szCs w:val="28"/>
        </w:rPr>
        <w:t xml:space="preserve">8 выпускникам. К государственной итоговой аттестации были допущены все выпускники. </w:t>
      </w:r>
    </w:p>
    <w:p w:rsidR="00093AC5" w:rsidRPr="00EC455E" w:rsidRDefault="00D618D3" w:rsidP="00093AC5">
      <w:pPr>
        <w:jc w:val="both"/>
        <w:rPr>
          <w:rFonts w:ascii="Times New Roman" w:hAnsi="Times New Roman" w:cs="Times New Roman"/>
          <w:sz w:val="28"/>
          <w:szCs w:val="28"/>
        </w:rPr>
      </w:pPr>
      <w:r w:rsidRPr="00EC455E">
        <w:rPr>
          <w:rFonts w:ascii="Times New Roman" w:hAnsi="Times New Roman" w:cs="Times New Roman"/>
          <w:sz w:val="28"/>
          <w:szCs w:val="28"/>
        </w:rPr>
        <w:t xml:space="preserve">      </w:t>
      </w:r>
      <w:r w:rsidR="00093AC5" w:rsidRPr="00EC455E">
        <w:rPr>
          <w:rFonts w:ascii="Times New Roman" w:hAnsi="Times New Roman" w:cs="Times New Roman"/>
          <w:sz w:val="28"/>
          <w:szCs w:val="28"/>
        </w:rPr>
        <w:t>В течение 2021-2022 учебного года в школе велась целенаправленная, планомерная, систематическая подготовка участников педагогического процесса к ОГЭ.</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lastRenderedPageBreak/>
        <w:t>Учителя-предметники уделяли большое внимание разбору различных вариантов тестовых заданий на уроках, элективных курсах и индивидуальных занятиях. Проведен ряд репетиционных работ по русскому языку, математике и предметам по выбору в форме и по материалам ОГЭ, в том числе с использованием онлайн технологий.</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В течение года осуществлялось постоянное информирование учащихся 9х классов и их родителей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подробно изучены инструкции для участников ОГЭ.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 xml:space="preserve">Вопрос подготовки к ОГЭ в течение года был на внутришкольном контроле. Просматривалась работа с бланками, </w:t>
      </w:r>
      <w:proofErr w:type="spellStart"/>
      <w:r w:rsidRPr="00EC455E">
        <w:rPr>
          <w:rFonts w:ascii="Times New Roman" w:hAnsi="Times New Roman" w:cs="Times New Roman"/>
          <w:sz w:val="28"/>
          <w:szCs w:val="28"/>
        </w:rPr>
        <w:t>КИМами</w:t>
      </w:r>
      <w:proofErr w:type="spellEnd"/>
      <w:r w:rsidRPr="00EC455E">
        <w:rPr>
          <w:rFonts w:ascii="Times New Roman" w:hAnsi="Times New Roman" w:cs="Times New Roman"/>
          <w:sz w:val="28"/>
          <w:szCs w:val="28"/>
        </w:rPr>
        <w:t>, посещаемость занятий учащимися, наличие информационных уголков в классах, организация подготовки к ОГЭ на уроках и индивидуальных занятиях. Проверка показала, что работа по подготовке к ОГЭ ведется серьезная и кропотливая.</w:t>
      </w:r>
    </w:p>
    <w:p w:rsidR="00093AC5" w:rsidRPr="00EC455E" w:rsidRDefault="00093AC5" w:rsidP="00093AC5">
      <w:pPr>
        <w:jc w:val="both"/>
        <w:rPr>
          <w:rFonts w:ascii="Times New Roman" w:hAnsi="Times New Roman" w:cs="Times New Roman"/>
          <w:sz w:val="28"/>
          <w:szCs w:val="28"/>
        </w:rPr>
      </w:pPr>
      <w:r w:rsidRPr="00EC455E">
        <w:rPr>
          <w:rFonts w:ascii="Times New Roman" w:hAnsi="Times New Roman" w:cs="Times New Roman"/>
          <w:sz w:val="28"/>
          <w:szCs w:val="28"/>
        </w:rPr>
        <w:t>Анализ результатов пробных ОГЭ позволил наметить точки мониторинга в подготовке к ОГЭ, избежать типичных ошибок.</w:t>
      </w:r>
    </w:p>
    <w:p w:rsidR="00087255" w:rsidRPr="00EC455E" w:rsidRDefault="00087255" w:rsidP="00087255">
      <w:pPr>
        <w:jc w:val="both"/>
        <w:rPr>
          <w:rFonts w:ascii="Times New Roman" w:hAnsi="Times New Roman" w:cs="Times New Roman"/>
          <w:b/>
          <w:sz w:val="28"/>
          <w:szCs w:val="28"/>
        </w:rPr>
      </w:pPr>
      <w:r w:rsidRPr="00EC455E">
        <w:rPr>
          <w:rFonts w:ascii="Times New Roman" w:hAnsi="Times New Roman" w:cs="Times New Roman"/>
          <w:b/>
          <w:sz w:val="28"/>
          <w:szCs w:val="28"/>
        </w:rPr>
        <w:t>Выводы и рекомендации:</w:t>
      </w:r>
    </w:p>
    <w:p w:rsidR="00087255" w:rsidRPr="00EC455E" w:rsidRDefault="00087255" w:rsidP="00087255">
      <w:pPr>
        <w:jc w:val="both"/>
        <w:rPr>
          <w:rFonts w:ascii="Times New Roman" w:hAnsi="Times New Roman" w:cs="Times New Roman"/>
          <w:sz w:val="28"/>
          <w:szCs w:val="28"/>
        </w:rPr>
      </w:pPr>
      <w:r w:rsidRPr="00EC455E">
        <w:rPr>
          <w:rFonts w:ascii="Times New Roman" w:hAnsi="Times New Roman" w:cs="Times New Roman"/>
          <w:sz w:val="28"/>
          <w:szCs w:val="28"/>
        </w:rPr>
        <w:t>1. План мероприятий по организации и обеспечению проведения государственной итоговой аттестации за курс средней общей школы считать выполненным.</w:t>
      </w:r>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t>2</w:t>
      </w:r>
      <w:r w:rsidR="00087255" w:rsidRPr="00EC455E">
        <w:rPr>
          <w:rFonts w:ascii="Times New Roman" w:hAnsi="Times New Roman" w:cs="Times New Roman"/>
          <w:sz w:val="28"/>
          <w:szCs w:val="28"/>
        </w:rPr>
        <w:t>. Признать уровень подготовки выпускников к государственной итоговой аттестации 2021-2022 учебного года удовлетворительным, аттестаты получены в основной период всеми учащимися.</w:t>
      </w:r>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t>3</w:t>
      </w:r>
      <w:r w:rsidR="00087255" w:rsidRPr="00EC455E">
        <w:rPr>
          <w:rFonts w:ascii="Times New Roman" w:hAnsi="Times New Roman" w:cs="Times New Roman"/>
          <w:sz w:val="28"/>
          <w:szCs w:val="28"/>
        </w:rPr>
        <w:t xml:space="preserve">. </w:t>
      </w:r>
      <w:proofErr w:type="gramStart"/>
      <w:r w:rsidR="00087255" w:rsidRPr="00EC455E">
        <w:rPr>
          <w:rFonts w:ascii="Times New Roman" w:hAnsi="Times New Roman" w:cs="Times New Roman"/>
          <w:sz w:val="28"/>
          <w:szCs w:val="28"/>
        </w:rPr>
        <w:t>В 2022-2023 учебном</w:t>
      </w:r>
      <w:r w:rsidRPr="00EC455E">
        <w:rPr>
          <w:rFonts w:ascii="Times New Roman" w:hAnsi="Times New Roman" w:cs="Times New Roman"/>
          <w:sz w:val="28"/>
          <w:szCs w:val="28"/>
        </w:rPr>
        <w:t xml:space="preserve"> году классным руководителям</w:t>
      </w:r>
      <w:r w:rsidR="00EC455E">
        <w:rPr>
          <w:rFonts w:ascii="Times New Roman" w:hAnsi="Times New Roman" w:cs="Times New Roman"/>
          <w:sz w:val="28"/>
          <w:szCs w:val="28"/>
        </w:rPr>
        <w:t xml:space="preserve"> </w:t>
      </w:r>
      <w:r w:rsidRPr="00EC455E">
        <w:rPr>
          <w:rFonts w:ascii="Times New Roman" w:hAnsi="Times New Roman" w:cs="Times New Roman"/>
          <w:sz w:val="28"/>
          <w:szCs w:val="28"/>
        </w:rPr>
        <w:t xml:space="preserve"> 9-го , 11-го</w:t>
      </w:r>
      <w:r w:rsidR="00087255" w:rsidRPr="00EC455E">
        <w:rPr>
          <w:rFonts w:ascii="Times New Roman" w:hAnsi="Times New Roman" w:cs="Times New Roman"/>
          <w:sz w:val="28"/>
          <w:szCs w:val="28"/>
        </w:rPr>
        <w:t xml:space="preserve"> классов и учителям-предметникам необходимо обратить внимание выпускников на системность в работе по подготовке к государственной итоговой аттестации, в которой важны все составляющие элементы для более качественной подготовки: уроки, консультации, индивидуальные, групповые и факультативные занятия, классные и родительские собрания, полный контроль со стороны, как педагогов, так и родителей.</w:t>
      </w:r>
      <w:proofErr w:type="gramEnd"/>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t>4</w:t>
      </w:r>
      <w:r w:rsidR="00087255" w:rsidRPr="00EC455E">
        <w:rPr>
          <w:rFonts w:ascii="Times New Roman" w:hAnsi="Times New Roman" w:cs="Times New Roman"/>
          <w:sz w:val="28"/>
          <w:szCs w:val="28"/>
        </w:rPr>
        <w:t>. Учителям математики обратить особое внимание на подготовку к ОГЭ детей, относящихся к «группе риска», проводить с ними индивидуальную работу, а также активно сотрудничать с родителями. Продумать заполнение диагностических карт.</w:t>
      </w:r>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lastRenderedPageBreak/>
        <w:t>5</w:t>
      </w:r>
      <w:r w:rsidR="00087255" w:rsidRPr="00EC455E">
        <w:rPr>
          <w:rFonts w:ascii="Times New Roman" w:hAnsi="Times New Roman" w:cs="Times New Roman"/>
          <w:sz w:val="28"/>
          <w:szCs w:val="28"/>
        </w:rPr>
        <w:t>. Учителям-предметникам обратить особое внимание на подготовку к ОГЭ выпускников, выбравших их предметы для сдачи ОГЭ по выбору, нацеливать детей на положительный результат, проводить с ними индивидуальную работу, активно сотрудничать с родителями.</w:t>
      </w:r>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t>6</w:t>
      </w:r>
      <w:r w:rsidR="00087255" w:rsidRPr="00EC455E">
        <w:rPr>
          <w:rFonts w:ascii="Times New Roman" w:hAnsi="Times New Roman" w:cs="Times New Roman"/>
          <w:sz w:val="28"/>
          <w:szCs w:val="28"/>
        </w:rPr>
        <w:t>. Проанализировав результаты аттестации учащихся разработать план подготовки к государственной итоговой аттестации учащихся в 2022-2023 учебном году.</w:t>
      </w:r>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t>7</w:t>
      </w:r>
      <w:r w:rsidR="00087255" w:rsidRPr="00EC455E">
        <w:rPr>
          <w:rFonts w:ascii="Times New Roman" w:hAnsi="Times New Roman" w:cs="Times New Roman"/>
          <w:sz w:val="28"/>
          <w:szCs w:val="28"/>
        </w:rPr>
        <w:t>. При проведении информационно-разъяснительной работы при подготовке к ГИА-9 обратить внимание выпускников и их родителей (законных представителей) на правильный выбор учащимися математики профильного уровня (в соответствии с выбором вуза и специальности), а также на правила заполнения бланков.</w:t>
      </w:r>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t>8</w:t>
      </w:r>
      <w:r w:rsidR="00087255" w:rsidRPr="00EC455E">
        <w:rPr>
          <w:rFonts w:ascii="Times New Roman" w:hAnsi="Times New Roman" w:cs="Times New Roman"/>
          <w:sz w:val="28"/>
          <w:szCs w:val="28"/>
        </w:rPr>
        <w:t xml:space="preserve">. Организовать участие девятиклассников </w:t>
      </w:r>
      <w:proofErr w:type="gramStart"/>
      <w:r w:rsidR="00087255" w:rsidRPr="00EC455E">
        <w:rPr>
          <w:rFonts w:ascii="Times New Roman" w:hAnsi="Times New Roman" w:cs="Times New Roman"/>
          <w:sz w:val="28"/>
          <w:szCs w:val="28"/>
        </w:rPr>
        <w:t>в</w:t>
      </w:r>
      <w:proofErr w:type="gramEnd"/>
      <w:r w:rsidR="00087255" w:rsidRPr="00EC455E">
        <w:rPr>
          <w:rFonts w:ascii="Times New Roman" w:hAnsi="Times New Roman" w:cs="Times New Roman"/>
          <w:sz w:val="28"/>
          <w:szCs w:val="28"/>
        </w:rPr>
        <w:t xml:space="preserve"> </w:t>
      </w:r>
      <w:proofErr w:type="gramStart"/>
      <w:r w:rsidR="00087255" w:rsidRPr="00EC455E">
        <w:rPr>
          <w:rFonts w:ascii="Times New Roman" w:hAnsi="Times New Roman" w:cs="Times New Roman"/>
          <w:sz w:val="28"/>
          <w:szCs w:val="28"/>
        </w:rPr>
        <w:t>обязательных</w:t>
      </w:r>
      <w:proofErr w:type="gramEnd"/>
      <w:r w:rsidR="00087255" w:rsidRPr="00EC455E">
        <w:rPr>
          <w:rFonts w:ascii="Times New Roman" w:hAnsi="Times New Roman" w:cs="Times New Roman"/>
          <w:sz w:val="28"/>
          <w:szCs w:val="28"/>
        </w:rPr>
        <w:t xml:space="preserve"> тренировочных ОГЭ по русскому языку и математике с последующим анализом результатов в 2022-2023 году.</w:t>
      </w:r>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t>9</w:t>
      </w:r>
      <w:r w:rsidR="00087255" w:rsidRPr="00EC455E">
        <w:rPr>
          <w:rFonts w:ascii="Times New Roman" w:hAnsi="Times New Roman" w:cs="Times New Roman"/>
          <w:sz w:val="28"/>
          <w:szCs w:val="28"/>
        </w:rPr>
        <w:t>. Учителям-предметникам шире использовать интерактивные формы подготовки учащихся к ГИА.</w:t>
      </w:r>
    </w:p>
    <w:p w:rsidR="00087255" w:rsidRPr="00EC455E" w:rsidRDefault="00BC49C4" w:rsidP="00087255">
      <w:pPr>
        <w:jc w:val="both"/>
        <w:rPr>
          <w:rFonts w:ascii="Times New Roman" w:hAnsi="Times New Roman" w:cs="Times New Roman"/>
          <w:sz w:val="28"/>
          <w:szCs w:val="28"/>
        </w:rPr>
      </w:pPr>
      <w:r w:rsidRPr="00EC455E">
        <w:rPr>
          <w:rFonts w:ascii="Times New Roman" w:hAnsi="Times New Roman" w:cs="Times New Roman"/>
          <w:sz w:val="28"/>
          <w:szCs w:val="28"/>
        </w:rPr>
        <w:t>10</w:t>
      </w:r>
      <w:r w:rsidR="00087255" w:rsidRPr="00EC455E">
        <w:rPr>
          <w:rFonts w:ascii="Times New Roman" w:hAnsi="Times New Roman" w:cs="Times New Roman"/>
          <w:sz w:val="28"/>
          <w:szCs w:val="28"/>
        </w:rPr>
        <w:t xml:space="preserve">. Организовать посещение учителями-предметниками и выпускниками школы обучающих семинаров и практикумов для подготовки к ОГЭ, проводимых </w:t>
      </w:r>
      <w:proofErr w:type="spellStart"/>
      <w:r w:rsidR="00087255" w:rsidRPr="00EC455E">
        <w:rPr>
          <w:rFonts w:ascii="Times New Roman" w:hAnsi="Times New Roman" w:cs="Times New Roman"/>
          <w:sz w:val="28"/>
          <w:szCs w:val="28"/>
        </w:rPr>
        <w:t>тьюторами</w:t>
      </w:r>
      <w:proofErr w:type="spellEnd"/>
      <w:r w:rsidR="00087255" w:rsidRPr="00EC455E">
        <w:rPr>
          <w:rFonts w:ascii="Times New Roman" w:hAnsi="Times New Roman" w:cs="Times New Roman"/>
          <w:sz w:val="28"/>
          <w:szCs w:val="28"/>
        </w:rPr>
        <w:t xml:space="preserve"> в течение учебного года.</w:t>
      </w:r>
    </w:p>
    <w:p w:rsidR="00885692" w:rsidRPr="00EC455E" w:rsidRDefault="00885692" w:rsidP="00885692">
      <w:pPr>
        <w:widowControl w:val="0"/>
        <w:autoSpaceDE w:val="0"/>
        <w:autoSpaceDN w:val="0"/>
        <w:adjustRightInd w:val="0"/>
        <w:spacing w:after="0" w:line="240" w:lineRule="auto"/>
        <w:ind w:left="1068"/>
        <w:contextualSpacing/>
        <w:jc w:val="both"/>
        <w:rPr>
          <w:rFonts w:ascii="Times New Roman" w:eastAsia="Times New Roman" w:hAnsi="Times New Roman" w:cs="Times New Roman"/>
          <w:sz w:val="28"/>
          <w:szCs w:val="28"/>
          <w:lang w:eastAsia="ru-RU"/>
        </w:rPr>
      </w:pPr>
    </w:p>
    <w:p w:rsidR="009F6010" w:rsidRPr="00EC455E" w:rsidRDefault="006873A4" w:rsidP="003E4AE0">
      <w:pPr>
        <w:jc w:val="center"/>
        <w:rPr>
          <w:rFonts w:ascii="Times New Roman" w:hAnsi="Times New Roman" w:cs="Times New Roman"/>
          <w:b/>
          <w:sz w:val="28"/>
          <w:szCs w:val="28"/>
        </w:rPr>
      </w:pPr>
      <w:proofErr w:type="spellStart"/>
      <w:r w:rsidRPr="00EC455E">
        <w:rPr>
          <w:rFonts w:ascii="Times New Roman" w:hAnsi="Times New Roman" w:cs="Times New Roman"/>
          <w:b/>
          <w:sz w:val="28"/>
          <w:szCs w:val="28"/>
        </w:rPr>
        <w:t>Профориентационная</w:t>
      </w:r>
      <w:proofErr w:type="spellEnd"/>
      <w:r w:rsidRPr="00EC455E">
        <w:rPr>
          <w:rFonts w:ascii="Times New Roman" w:hAnsi="Times New Roman" w:cs="Times New Roman"/>
          <w:b/>
          <w:sz w:val="28"/>
          <w:szCs w:val="28"/>
        </w:rPr>
        <w:t xml:space="preserve"> работа.</w:t>
      </w:r>
    </w:p>
    <w:p w:rsidR="00A6779B" w:rsidRPr="00EC455E" w:rsidRDefault="00A6779B" w:rsidP="00A6779B">
      <w:pPr>
        <w:jc w:val="both"/>
        <w:rPr>
          <w:rFonts w:ascii="Times New Roman" w:hAnsi="Times New Roman" w:cs="Times New Roman"/>
          <w:sz w:val="28"/>
          <w:szCs w:val="28"/>
        </w:rPr>
      </w:pPr>
      <w:r w:rsidRPr="00EC455E">
        <w:rPr>
          <w:rFonts w:ascii="Times New Roman" w:hAnsi="Times New Roman" w:cs="Times New Roman"/>
          <w:sz w:val="28"/>
          <w:szCs w:val="28"/>
        </w:rPr>
        <w:t xml:space="preserve">       В </w:t>
      </w:r>
      <w:r w:rsidR="006873A4" w:rsidRPr="00EC455E">
        <w:rPr>
          <w:rFonts w:ascii="Times New Roman" w:hAnsi="Times New Roman" w:cs="Times New Roman"/>
          <w:sz w:val="28"/>
          <w:szCs w:val="28"/>
        </w:rPr>
        <w:t>МБОУ «</w:t>
      </w:r>
      <w:proofErr w:type="spellStart"/>
      <w:r w:rsidR="006873A4" w:rsidRPr="00EC455E">
        <w:rPr>
          <w:rFonts w:ascii="Times New Roman" w:hAnsi="Times New Roman" w:cs="Times New Roman"/>
          <w:sz w:val="28"/>
          <w:szCs w:val="28"/>
        </w:rPr>
        <w:t>Бродецкая</w:t>
      </w:r>
      <w:proofErr w:type="spellEnd"/>
      <w:r w:rsidR="006873A4" w:rsidRPr="00EC455E">
        <w:rPr>
          <w:rFonts w:ascii="Times New Roman" w:hAnsi="Times New Roman" w:cs="Times New Roman"/>
          <w:sz w:val="28"/>
          <w:szCs w:val="28"/>
        </w:rPr>
        <w:t xml:space="preserve"> СОШ»</w:t>
      </w:r>
      <w:r w:rsidRPr="00EC455E">
        <w:rPr>
          <w:rFonts w:ascii="Times New Roman" w:hAnsi="Times New Roman" w:cs="Times New Roman"/>
          <w:sz w:val="28"/>
          <w:szCs w:val="28"/>
        </w:rPr>
        <w:t xml:space="preserve"> ежегодно ведётся целенаправленная работа по профориентационной подготовке </w:t>
      </w:r>
      <w:proofErr w:type="gramStart"/>
      <w:r w:rsidRPr="00EC455E">
        <w:rPr>
          <w:rFonts w:ascii="Times New Roman" w:hAnsi="Times New Roman" w:cs="Times New Roman"/>
          <w:sz w:val="28"/>
          <w:szCs w:val="28"/>
        </w:rPr>
        <w:t>обучающихся</w:t>
      </w:r>
      <w:proofErr w:type="gramEnd"/>
      <w:r w:rsidRPr="00EC455E">
        <w:rPr>
          <w:rFonts w:ascii="Times New Roman" w:hAnsi="Times New Roman" w:cs="Times New Roman"/>
          <w:sz w:val="28"/>
          <w:szCs w:val="28"/>
        </w:rPr>
        <w:t>. Коллектив школы создаёт условия для педагогической поддержки подростков в их профессиональном  самоопределении, оказывает помощь в выявлении профессиональных интересов, склонностей, помогает определить реальные возможности в освоении той или иной профессии, успешной социализации в обществе и активной адаптации на рынке труда.</w:t>
      </w:r>
    </w:p>
    <w:p w:rsidR="00A6779B" w:rsidRPr="00EC455E" w:rsidRDefault="00A6779B" w:rsidP="00A6779B">
      <w:pPr>
        <w:jc w:val="both"/>
        <w:rPr>
          <w:rFonts w:ascii="Times New Roman" w:hAnsi="Times New Roman" w:cs="Times New Roman"/>
          <w:sz w:val="28"/>
          <w:szCs w:val="28"/>
        </w:rPr>
      </w:pPr>
      <w:r w:rsidRPr="00EC455E">
        <w:rPr>
          <w:rFonts w:ascii="Times New Roman" w:hAnsi="Times New Roman" w:cs="Times New Roman"/>
          <w:sz w:val="28"/>
          <w:szCs w:val="28"/>
        </w:rPr>
        <w:t xml:space="preserve">        Целью профессиональной ориентации является оказание помощи обучающимся в принятии решения о выборе профиля обучения, создание условий для актуализации процессов и механизмов профессионального самоопределения, формирования способности осознанного выбора профессиональной деятельности.</w:t>
      </w:r>
    </w:p>
    <w:p w:rsidR="007B6E01" w:rsidRPr="00EC455E" w:rsidRDefault="007B6E01" w:rsidP="007B6E01">
      <w:pPr>
        <w:jc w:val="both"/>
        <w:rPr>
          <w:rFonts w:ascii="Times New Roman" w:hAnsi="Times New Roman" w:cs="Times New Roman"/>
          <w:sz w:val="28"/>
          <w:szCs w:val="28"/>
        </w:rPr>
      </w:pPr>
      <w:r w:rsidRPr="00EC455E">
        <w:rPr>
          <w:rFonts w:ascii="Times New Roman" w:hAnsi="Times New Roman" w:cs="Times New Roman"/>
          <w:sz w:val="28"/>
          <w:szCs w:val="28"/>
        </w:rPr>
        <w:t xml:space="preserve">          В рамках взаимодействия </w:t>
      </w:r>
      <w:proofErr w:type="gramStart"/>
      <w:r w:rsidRPr="00EC455E">
        <w:rPr>
          <w:rFonts w:ascii="Times New Roman" w:hAnsi="Times New Roman" w:cs="Times New Roman"/>
          <w:sz w:val="28"/>
          <w:szCs w:val="28"/>
        </w:rPr>
        <w:t>школы</w:t>
      </w:r>
      <w:proofErr w:type="gramEnd"/>
      <w:r w:rsidRPr="00EC455E">
        <w:rPr>
          <w:rFonts w:ascii="Times New Roman" w:hAnsi="Times New Roman" w:cs="Times New Roman"/>
          <w:sz w:val="28"/>
          <w:szCs w:val="28"/>
        </w:rPr>
        <w:t xml:space="preserve"> по профессиональной ориентации обучающихся проведены следующие мероприятия: мастер-классы, олимпиады, организация участия представителей колледжей в проведении родительских собраний.</w:t>
      </w:r>
    </w:p>
    <w:p w:rsidR="007B6E01" w:rsidRPr="00EC455E" w:rsidRDefault="007B6E01" w:rsidP="00A6779B">
      <w:pPr>
        <w:jc w:val="both"/>
        <w:rPr>
          <w:rFonts w:ascii="Times New Roman" w:hAnsi="Times New Roman" w:cs="Times New Roman"/>
          <w:sz w:val="28"/>
          <w:szCs w:val="28"/>
        </w:rPr>
      </w:pPr>
    </w:p>
    <w:p w:rsidR="00A6779B" w:rsidRPr="00EC455E" w:rsidRDefault="00A6779B" w:rsidP="00A6779B">
      <w:pPr>
        <w:jc w:val="both"/>
        <w:rPr>
          <w:rFonts w:ascii="Times New Roman" w:hAnsi="Times New Roman" w:cs="Times New Roman"/>
          <w:b/>
          <w:sz w:val="28"/>
          <w:szCs w:val="28"/>
        </w:rPr>
      </w:pPr>
      <w:r w:rsidRPr="00EC455E">
        <w:rPr>
          <w:rFonts w:ascii="Times New Roman" w:hAnsi="Times New Roman" w:cs="Times New Roman"/>
          <w:b/>
          <w:sz w:val="28"/>
          <w:szCs w:val="28"/>
        </w:rPr>
        <w:t>Задачи:</w:t>
      </w:r>
    </w:p>
    <w:p w:rsidR="00A6779B" w:rsidRPr="00EC455E" w:rsidRDefault="00A6779B" w:rsidP="00A6779B">
      <w:pPr>
        <w:jc w:val="both"/>
        <w:rPr>
          <w:rFonts w:ascii="Times New Roman" w:hAnsi="Times New Roman" w:cs="Times New Roman"/>
          <w:sz w:val="28"/>
          <w:szCs w:val="28"/>
        </w:rPr>
      </w:pPr>
      <w:r w:rsidRPr="00EC455E">
        <w:rPr>
          <w:rFonts w:ascii="Times New Roman" w:hAnsi="Times New Roman" w:cs="Times New Roman"/>
          <w:sz w:val="28"/>
          <w:szCs w:val="28"/>
        </w:rPr>
        <w:lastRenderedPageBreak/>
        <w:t></w:t>
      </w:r>
      <w:r w:rsidRPr="00EC455E">
        <w:rPr>
          <w:rFonts w:ascii="Times New Roman" w:hAnsi="Times New Roman" w:cs="Times New Roman"/>
          <w:sz w:val="28"/>
          <w:szCs w:val="28"/>
        </w:rPr>
        <w:tab/>
        <w:t>создать условия для проведения системной, квалифицированной и комплексной профориентационной работы;</w:t>
      </w:r>
    </w:p>
    <w:p w:rsidR="00A6779B" w:rsidRPr="00EC455E" w:rsidRDefault="00A6779B" w:rsidP="00A6779B">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xml:space="preserve">формировать у </w:t>
      </w:r>
      <w:proofErr w:type="gramStart"/>
      <w:r w:rsidRPr="00EC455E">
        <w:rPr>
          <w:rFonts w:ascii="Times New Roman" w:hAnsi="Times New Roman" w:cs="Times New Roman"/>
          <w:sz w:val="28"/>
          <w:szCs w:val="28"/>
        </w:rPr>
        <w:t>обучающихся</w:t>
      </w:r>
      <w:proofErr w:type="gramEnd"/>
      <w:r w:rsidRPr="00EC455E">
        <w:rPr>
          <w:rFonts w:ascii="Times New Roman" w:hAnsi="Times New Roman" w:cs="Times New Roman"/>
          <w:sz w:val="28"/>
          <w:szCs w:val="28"/>
        </w:rPr>
        <w:t xml:space="preserve"> осознанный подход к выбору профессии в соответствии с интересами и склонностями каждого;</w:t>
      </w:r>
    </w:p>
    <w:p w:rsidR="00A6779B" w:rsidRPr="00EC455E" w:rsidRDefault="00A6779B" w:rsidP="00A6779B">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xml:space="preserve">оптимизировать систему взаимодействия школы с учреждениями дополнительного и профессионального образования, а также с предприятиями </w:t>
      </w:r>
      <w:r w:rsidR="00A93CC6" w:rsidRPr="00EC455E">
        <w:rPr>
          <w:rFonts w:ascii="Times New Roman" w:hAnsi="Times New Roman" w:cs="Times New Roman"/>
          <w:sz w:val="28"/>
          <w:szCs w:val="28"/>
        </w:rPr>
        <w:t>района</w:t>
      </w:r>
      <w:r w:rsidRPr="00EC455E">
        <w:rPr>
          <w:rFonts w:ascii="Times New Roman" w:hAnsi="Times New Roman" w:cs="Times New Roman"/>
          <w:sz w:val="28"/>
          <w:szCs w:val="28"/>
        </w:rPr>
        <w:t>;</w:t>
      </w:r>
    </w:p>
    <w:p w:rsidR="00A6779B" w:rsidRPr="00EC455E" w:rsidRDefault="00A6779B" w:rsidP="00A6779B">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xml:space="preserve">обеспечить методическое сопровождение педагогических  кадров по организации профориентационной работы с </w:t>
      </w:r>
      <w:proofErr w:type="gramStart"/>
      <w:r w:rsidRPr="00EC455E">
        <w:rPr>
          <w:rFonts w:ascii="Times New Roman" w:hAnsi="Times New Roman" w:cs="Times New Roman"/>
          <w:sz w:val="28"/>
          <w:szCs w:val="28"/>
        </w:rPr>
        <w:t>обучающимися</w:t>
      </w:r>
      <w:proofErr w:type="gramEnd"/>
      <w:r w:rsidRPr="00EC455E">
        <w:rPr>
          <w:rFonts w:ascii="Times New Roman" w:hAnsi="Times New Roman" w:cs="Times New Roman"/>
          <w:sz w:val="28"/>
          <w:szCs w:val="28"/>
        </w:rPr>
        <w:t>.</w:t>
      </w:r>
    </w:p>
    <w:p w:rsidR="004866E2" w:rsidRPr="00EC455E" w:rsidRDefault="004866E2" w:rsidP="004866E2">
      <w:pPr>
        <w:jc w:val="center"/>
        <w:rPr>
          <w:rFonts w:ascii="Times New Roman" w:hAnsi="Times New Roman" w:cs="Times New Roman"/>
          <w:sz w:val="28"/>
          <w:szCs w:val="28"/>
        </w:rPr>
      </w:pPr>
      <w:r w:rsidRPr="00EC455E">
        <w:rPr>
          <w:rFonts w:ascii="Times New Roman" w:hAnsi="Times New Roman" w:cs="Times New Roman"/>
          <w:sz w:val="28"/>
          <w:szCs w:val="28"/>
        </w:rPr>
        <w:t>В рамках национального проекта «Образование» и регионального проекта «Успех каждого ребёнка» школьники приняли  участие в  следующих проектах</w:t>
      </w:r>
      <w:proofErr w:type="gramStart"/>
      <w:r w:rsidRPr="00EC455E">
        <w:rPr>
          <w:rFonts w:ascii="Times New Roman" w:hAnsi="Times New Roman" w:cs="Times New Roman"/>
          <w:sz w:val="28"/>
          <w:szCs w:val="28"/>
        </w:rPr>
        <w:t xml:space="preserve"> :</w:t>
      </w:r>
      <w:proofErr w:type="gramEnd"/>
    </w:p>
    <w:p w:rsidR="004866E2" w:rsidRPr="00EC455E" w:rsidRDefault="00A93CC6" w:rsidP="004866E2">
      <w:pPr>
        <w:rPr>
          <w:rFonts w:ascii="Times New Roman" w:hAnsi="Times New Roman" w:cs="Times New Roman"/>
          <w:sz w:val="28"/>
          <w:szCs w:val="28"/>
        </w:rPr>
      </w:pPr>
      <w:r w:rsidRPr="00EC455E">
        <w:rPr>
          <w:rFonts w:ascii="Times New Roman" w:hAnsi="Times New Roman" w:cs="Times New Roman"/>
          <w:sz w:val="28"/>
          <w:szCs w:val="28"/>
        </w:rPr>
        <w:t>1</w:t>
      </w:r>
      <w:r w:rsidR="004866E2" w:rsidRPr="00EC455E">
        <w:rPr>
          <w:rFonts w:ascii="Times New Roman" w:hAnsi="Times New Roman" w:cs="Times New Roman"/>
          <w:sz w:val="28"/>
          <w:szCs w:val="28"/>
        </w:rPr>
        <w:t>. «</w:t>
      </w:r>
      <w:proofErr w:type="spellStart"/>
      <w:r w:rsidR="004866E2" w:rsidRPr="00EC455E">
        <w:rPr>
          <w:rFonts w:ascii="Times New Roman" w:hAnsi="Times New Roman" w:cs="Times New Roman"/>
          <w:sz w:val="28"/>
          <w:szCs w:val="28"/>
        </w:rPr>
        <w:t>ПроеКТОриЯ</w:t>
      </w:r>
      <w:proofErr w:type="spellEnd"/>
      <w:r w:rsidR="004866E2" w:rsidRPr="00EC455E">
        <w:rPr>
          <w:rFonts w:ascii="Times New Roman" w:hAnsi="Times New Roman" w:cs="Times New Roman"/>
          <w:sz w:val="28"/>
          <w:szCs w:val="28"/>
        </w:rPr>
        <w:t xml:space="preserve">» </w:t>
      </w:r>
    </w:p>
    <w:p w:rsidR="004866E2" w:rsidRPr="00EC455E" w:rsidRDefault="00A93CC6" w:rsidP="004866E2">
      <w:pPr>
        <w:rPr>
          <w:rFonts w:ascii="Times New Roman" w:hAnsi="Times New Roman" w:cs="Times New Roman"/>
          <w:sz w:val="28"/>
          <w:szCs w:val="28"/>
        </w:rPr>
      </w:pPr>
      <w:r w:rsidRPr="00EC455E">
        <w:rPr>
          <w:rFonts w:ascii="Times New Roman" w:hAnsi="Times New Roman" w:cs="Times New Roman"/>
          <w:sz w:val="28"/>
          <w:szCs w:val="28"/>
        </w:rPr>
        <w:t>2</w:t>
      </w:r>
      <w:r w:rsidR="004866E2" w:rsidRPr="00EC455E">
        <w:rPr>
          <w:rFonts w:ascii="Times New Roman" w:hAnsi="Times New Roman" w:cs="Times New Roman"/>
          <w:sz w:val="28"/>
          <w:szCs w:val="28"/>
        </w:rPr>
        <w:t>. Онлайн-уроки по финансовой грамотности</w:t>
      </w:r>
    </w:p>
    <w:p w:rsidR="004866E2" w:rsidRPr="00EC455E" w:rsidRDefault="00A93CC6" w:rsidP="004866E2">
      <w:pPr>
        <w:rPr>
          <w:rFonts w:ascii="Times New Roman" w:hAnsi="Times New Roman" w:cs="Times New Roman"/>
          <w:sz w:val="28"/>
          <w:szCs w:val="28"/>
        </w:rPr>
      </w:pPr>
      <w:r w:rsidRPr="00EC455E">
        <w:rPr>
          <w:rFonts w:ascii="Times New Roman" w:hAnsi="Times New Roman" w:cs="Times New Roman"/>
          <w:sz w:val="28"/>
          <w:szCs w:val="28"/>
        </w:rPr>
        <w:t>3</w:t>
      </w:r>
      <w:r w:rsidR="004866E2" w:rsidRPr="00EC455E">
        <w:rPr>
          <w:rFonts w:ascii="Times New Roman" w:hAnsi="Times New Roman" w:cs="Times New Roman"/>
          <w:sz w:val="28"/>
          <w:szCs w:val="28"/>
        </w:rPr>
        <w:t>. Урок цифры «Квантовый мир»</w:t>
      </w:r>
    </w:p>
    <w:p w:rsidR="00A6779B" w:rsidRPr="00EC455E" w:rsidRDefault="00A6779B" w:rsidP="00A6779B">
      <w:pPr>
        <w:jc w:val="both"/>
        <w:rPr>
          <w:rFonts w:ascii="Times New Roman" w:hAnsi="Times New Roman" w:cs="Times New Roman"/>
          <w:sz w:val="28"/>
          <w:szCs w:val="28"/>
        </w:rPr>
      </w:pPr>
    </w:p>
    <w:p w:rsidR="00737432" w:rsidRPr="00EC455E" w:rsidRDefault="00737432" w:rsidP="00737432">
      <w:pPr>
        <w:jc w:val="center"/>
        <w:rPr>
          <w:rFonts w:ascii="Times New Roman" w:hAnsi="Times New Roman" w:cs="Times New Roman"/>
          <w:sz w:val="28"/>
          <w:szCs w:val="28"/>
        </w:rPr>
      </w:pPr>
      <w:r w:rsidRPr="00EC455E">
        <w:rPr>
          <w:rFonts w:ascii="Times New Roman" w:hAnsi="Times New Roman" w:cs="Times New Roman"/>
          <w:b/>
          <w:sz w:val="28"/>
          <w:szCs w:val="28"/>
        </w:rPr>
        <w:t>ВНЕУРОЧНАЯ ДЕЯТЕЛЬНОСТЬ</w:t>
      </w:r>
      <w:r w:rsidRPr="00EC455E">
        <w:rPr>
          <w:rFonts w:ascii="Times New Roman" w:hAnsi="Times New Roman" w:cs="Times New Roman"/>
          <w:sz w:val="28"/>
          <w:szCs w:val="28"/>
        </w:rPr>
        <w:t>.</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 xml:space="preserve">     Внеурочная деятельность в 2021-2022 уч. году в </w:t>
      </w:r>
      <w:r w:rsidR="00A93CC6" w:rsidRPr="00EC455E">
        <w:rPr>
          <w:rFonts w:ascii="Times New Roman" w:hAnsi="Times New Roman" w:cs="Times New Roman"/>
          <w:sz w:val="28"/>
          <w:szCs w:val="28"/>
        </w:rPr>
        <w:t>МБОУ «</w:t>
      </w:r>
      <w:proofErr w:type="spellStart"/>
      <w:r w:rsidR="00A93CC6" w:rsidRPr="00EC455E">
        <w:rPr>
          <w:rFonts w:ascii="Times New Roman" w:hAnsi="Times New Roman" w:cs="Times New Roman"/>
          <w:sz w:val="28"/>
          <w:szCs w:val="28"/>
        </w:rPr>
        <w:t>Бродецкая</w:t>
      </w:r>
      <w:proofErr w:type="spellEnd"/>
      <w:r w:rsidR="00A93CC6" w:rsidRPr="00EC455E">
        <w:rPr>
          <w:rFonts w:ascii="Times New Roman" w:hAnsi="Times New Roman" w:cs="Times New Roman"/>
          <w:sz w:val="28"/>
          <w:szCs w:val="28"/>
        </w:rPr>
        <w:t xml:space="preserve"> СОШ»</w:t>
      </w:r>
      <w:r w:rsidRPr="00EC455E">
        <w:rPr>
          <w:rFonts w:ascii="Times New Roman" w:hAnsi="Times New Roman" w:cs="Times New Roman"/>
          <w:sz w:val="28"/>
          <w:szCs w:val="28"/>
        </w:rPr>
        <w:t xml:space="preserve"> была организована в начальной школе – 1-4 классы и средней- </w:t>
      </w:r>
      <w:r w:rsidR="00A93CC6" w:rsidRPr="00EC455E">
        <w:rPr>
          <w:rFonts w:ascii="Times New Roman" w:hAnsi="Times New Roman" w:cs="Times New Roman"/>
          <w:sz w:val="28"/>
          <w:szCs w:val="28"/>
        </w:rPr>
        <w:t>5-9 классы, старших классах 9-10</w:t>
      </w:r>
      <w:r w:rsidRPr="00EC455E">
        <w:rPr>
          <w:rFonts w:ascii="Times New Roman" w:hAnsi="Times New Roman" w:cs="Times New Roman"/>
          <w:sz w:val="28"/>
          <w:szCs w:val="28"/>
        </w:rPr>
        <w:t xml:space="preserve"> кл</w:t>
      </w:r>
      <w:r w:rsidR="00AE7CE8" w:rsidRPr="00EC455E">
        <w:rPr>
          <w:rFonts w:ascii="Times New Roman" w:hAnsi="Times New Roman" w:cs="Times New Roman"/>
          <w:sz w:val="28"/>
          <w:szCs w:val="28"/>
        </w:rPr>
        <w:t>ассы</w:t>
      </w:r>
      <w:r w:rsidRPr="00EC455E">
        <w:rPr>
          <w:rFonts w:ascii="Times New Roman" w:hAnsi="Times New Roman" w:cs="Times New Roman"/>
          <w:sz w:val="28"/>
          <w:szCs w:val="28"/>
        </w:rPr>
        <w:t>.</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курсов внеурочной деятельности осуществляется преимущественно </w:t>
      </w:r>
      <w:proofErr w:type="gramStart"/>
      <w:r w:rsidRPr="00EC455E">
        <w:rPr>
          <w:rFonts w:ascii="Times New Roman" w:hAnsi="Times New Roman" w:cs="Times New Roman"/>
          <w:sz w:val="28"/>
          <w:szCs w:val="28"/>
        </w:rPr>
        <w:t>через</w:t>
      </w:r>
      <w:proofErr w:type="gramEnd"/>
      <w:r w:rsidRPr="00EC455E">
        <w:rPr>
          <w:rFonts w:ascii="Times New Roman" w:hAnsi="Times New Roman" w:cs="Times New Roman"/>
          <w:sz w:val="28"/>
          <w:szCs w:val="28"/>
        </w:rPr>
        <w:t>:</w:t>
      </w:r>
    </w:p>
    <w:p w:rsidR="00737432" w:rsidRPr="00EC455E" w:rsidRDefault="00737432" w:rsidP="00737432">
      <w:pPr>
        <w:jc w:val="both"/>
        <w:rPr>
          <w:rFonts w:ascii="Times New Roman" w:hAnsi="Times New Roman" w:cs="Times New Roman"/>
          <w:sz w:val="28"/>
          <w:szCs w:val="28"/>
        </w:rPr>
      </w:pPr>
      <w:proofErr w:type="gramStart"/>
      <w:r w:rsidRPr="00EC455E">
        <w:rPr>
          <w:rFonts w:ascii="Times New Roman" w:hAnsi="Times New Roman" w:cs="Times New Roman"/>
          <w:sz w:val="28"/>
          <w:szCs w:val="28"/>
        </w:rPr>
        <w:t></w:t>
      </w:r>
      <w:r w:rsidRPr="00EC455E">
        <w:rPr>
          <w:rFonts w:ascii="Times New Roman" w:hAnsi="Times New Roman" w:cs="Times New Roman"/>
          <w:sz w:val="28"/>
          <w:szCs w:val="28"/>
        </w:rPr>
        <w:tab/>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создание в детских объединениях традиций, задающих их членам определенные социально значимые формы поведения;</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w:t>
      </w:r>
      <w:r w:rsidRPr="00EC455E">
        <w:rPr>
          <w:rFonts w:ascii="Times New Roman" w:hAnsi="Times New Roman" w:cs="Times New Roman"/>
          <w:sz w:val="28"/>
          <w:szCs w:val="28"/>
        </w:rPr>
        <w:tab/>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lastRenderedPageBreak/>
        <w:t></w:t>
      </w:r>
      <w:r w:rsidRPr="00EC455E">
        <w:rPr>
          <w:rFonts w:ascii="Times New Roman" w:hAnsi="Times New Roman" w:cs="Times New Roman"/>
          <w:sz w:val="28"/>
          <w:szCs w:val="28"/>
        </w:rPr>
        <w:tab/>
        <w:t>– поощрение педагогами детских инициатив и детского самоуправления.</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познавательная деятельность: занятия по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 xml:space="preserve">    Задачи и функции патриотического и нравственного воспитания настолько взаимосвязаны и взаимопроникают друг в друга, что в педагогике сформировалась концепция нравственного воспитания, которая в комплексе рассматривает эти две стороны целостного педагогического процесса. Нравственная позиция личности проверяется силой таких ее качеств, как чувство патриотизма и интернационализма.</w:t>
      </w:r>
    </w:p>
    <w:p w:rsidR="00737432" w:rsidRPr="00EC455E" w:rsidRDefault="00737432" w:rsidP="00737432">
      <w:pPr>
        <w:jc w:val="both"/>
        <w:rPr>
          <w:rFonts w:ascii="Times New Roman" w:hAnsi="Times New Roman" w:cs="Times New Roman"/>
          <w:sz w:val="28"/>
          <w:szCs w:val="28"/>
        </w:rPr>
      </w:pPr>
      <w:r w:rsidRPr="00EC455E">
        <w:rPr>
          <w:rFonts w:ascii="Times New Roman" w:hAnsi="Times New Roman" w:cs="Times New Roman"/>
          <w:sz w:val="28"/>
          <w:szCs w:val="28"/>
        </w:rPr>
        <w:t xml:space="preserve">      Любовь к Родине, патриотизм, одно из наиболее глубоких чувств, закрепленных веками. В нашей школе по направлению патриотического воспитания проводились в этом учебном году разные мероприятия.</w:t>
      </w:r>
    </w:p>
    <w:p w:rsidR="008C0685" w:rsidRPr="00EC455E" w:rsidRDefault="008C0685" w:rsidP="008C0685">
      <w:pPr>
        <w:jc w:val="both"/>
        <w:rPr>
          <w:rFonts w:ascii="Times New Roman" w:hAnsi="Times New Roman" w:cs="Times New Roman"/>
          <w:sz w:val="28"/>
          <w:szCs w:val="28"/>
        </w:rPr>
      </w:pPr>
      <w:r w:rsidRPr="00EC455E">
        <w:rPr>
          <w:rFonts w:ascii="Times New Roman" w:hAnsi="Times New Roman" w:cs="Times New Roman"/>
          <w:sz w:val="28"/>
          <w:szCs w:val="28"/>
        </w:rPr>
        <w:t xml:space="preserve">      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на школьных линейках и традиционных праздниках исполняли Государственный гимн РФ</w:t>
      </w:r>
      <w:r w:rsidR="00F92B36" w:rsidRPr="00EC455E">
        <w:rPr>
          <w:rFonts w:ascii="Times New Roman" w:hAnsi="Times New Roman" w:cs="Times New Roman"/>
          <w:sz w:val="28"/>
          <w:szCs w:val="28"/>
        </w:rPr>
        <w:t>,</w:t>
      </w:r>
      <w:r w:rsidRPr="00EC455E">
        <w:rPr>
          <w:rFonts w:ascii="Times New Roman" w:hAnsi="Times New Roman" w:cs="Times New Roman"/>
          <w:sz w:val="28"/>
          <w:szCs w:val="28"/>
        </w:rPr>
        <w:t xml:space="preserve"> были участниками тематических бесед и викторин по данной тематике), прививалась любовь к Малой Родине, к родной школе через традиционные школьные дел</w:t>
      </w:r>
      <w:proofErr w:type="gramStart"/>
      <w:r w:rsidRPr="00EC455E">
        <w:rPr>
          <w:rFonts w:ascii="Times New Roman" w:hAnsi="Times New Roman" w:cs="Times New Roman"/>
          <w:sz w:val="28"/>
          <w:szCs w:val="28"/>
        </w:rPr>
        <w:t>а-</w:t>
      </w:r>
      <w:proofErr w:type="gramEnd"/>
      <w:r w:rsidRPr="00EC455E">
        <w:rPr>
          <w:rFonts w:ascii="Times New Roman" w:hAnsi="Times New Roman" w:cs="Times New Roman"/>
          <w:sz w:val="28"/>
          <w:szCs w:val="28"/>
        </w:rPr>
        <w:t xml:space="preserve"> концерты, линейки, праздники, открытые мероприятия, экскурсии, встречи, тематические классные часы, акции и т.д.</w:t>
      </w:r>
    </w:p>
    <w:p w:rsidR="00F92B36" w:rsidRPr="00EC455E" w:rsidRDefault="00F92B36" w:rsidP="007B6E01">
      <w:pPr>
        <w:pStyle w:val="ab"/>
        <w:spacing w:before="1"/>
        <w:ind w:right="-1"/>
        <w:jc w:val="both"/>
        <w:rPr>
          <w:rFonts w:ascii="Times New Roman" w:hAnsi="Times New Roman" w:cs="Times New Roman"/>
          <w:sz w:val="28"/>
          <w:szCs w:val="28"/>
        </w:rPr>
      </w:pPr>
      <w:r w:rsidRPr="00EC455E">
        <w:rPr>
          <w:rFonts w:ascii="Times New Roman" w:hAnsi="Times New Roman" w:cs="Times New Roman"/>
          <w:sz w:val="28"/>
          <w:szCs w:val="28"/>
        </w:rPr>
        <w:t>Воспитательный проце</w:t>
      </w:r>
      <w:proofErr w:type="gramStart"/>
      <w:r w:rsidRPr="00EC455E">
        <w:rPr>
          <w:rFonts w:ascii="Times New Roman" w:hAnsi="Times New Roman" w:cs="Times New Roman"/>
          <w:sz w:val="28"/>
          <w:szCs w:val="28"/>
        </w:rPr>
        <w:t>сс в шк</w:t>
      </w:r>
      <w:proofErr w:type="gramEnd"/>
      <w:r w:rsidRPr="00EC455E">
        <w:rPr>
          <w:rFonts w:ascii="Times New Roman" w:hAnsi="Times New Roman" w:cs="Times New Roman"/>
          <w:sz w:val="28"/>
          <w:szCs w:val="28"/>
        </w:rPr>
        <w:t xml:space="preserve">оле осуществляют: 10 классных руководителей, заместитель директора по УВР, заместитель директора по ВР, психолог. </w:t>
      </w:r>
    </w:p>
    <w:p w:rsidR="00F92B36" w:rsidRPr="00EC455E" w:rsidRDefault="00F92B36" w:rsidP="007B6E01">
      <w:pPr>
        <w:pStyle w:val="ab"/>
        <w:spacing w:before="1"/>
        <w:jc w:val="both"/>
        <w:rPr>
          <w:rFonts w:ascii="Times New Roman" w:hAnsi="Times New Roman" w:cs="Times New Roman"/>
          <w:sz w:val="28"/>
          <w:szCs w:val="28"/>
        </w:rPr>
      </w:pPr>
      <w:r w:rsidRPr="00EC455E">
        <w:rPr>
          <w:rFonts w:ascii="Times New Roman" w:hAnsi="Times New Roman" w:cs="Times New Roman"/>
          <w:sz w:val="28"/>
          <w:szCs w:val="28"/>
        </w:rPr>
        <w:t>Воспитательная работа в школе в течение года проводилась по модулям:</w:t>
      </w:r>
    </w:p>
    <w:p w:rsidR="00F92B36" w:rsidRPr="00EC455E" w:rsidRDefault="00F92B36" w:rsidP="00F92B36">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Сентябрь - Девиз месяца: «Я жизнь и здоровье своё берегу». </w:t>
      </w:r>
    </w:p>
    <w:p w:rsidR="00F92B36" w:rsidRPr="00EC455E" w:rsidRDefault="00F92B36" w:rsidP="00F92B36">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Октябрь - Девиз месяца: «Земля – дом, в котором мы живём». </w:t>
      </w:r>
    </w:p>
    <w:p w:rsidR="00F92B36" w:rsidRPr="00EC455E" w:rsidRDefault="00F92B36" w:rsidP="00F92B36">
      <w:pPr>
        <w:tabs>
          <w:tab w:val="left" w:pos="300"/>
        </w:tabs>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Ноябрь - Девиз месяца: «Школа активного гражданина».  </w:t>
      </w:r>
    </w:p>
    <w:p w:rsidR="00F92B36" w:rsidRPr="00EC455E" w:rsidRDefault="00F92B36" w:rsidP="00F92B36">
      <w:pPr>
        <w:tabs>
          <w:tab w:val="left" w:pos="300"/>
        </w:tabs>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Декабр</w:t>
      </w:r>
      <w:proofErr w:type="gramStart"/>
      <w:r w:rsidRPr="00EC455E">
        <w:rPr>
          <w:rFonts w:ascii="Times New Roman" w:hAnsi="Times New Roman" w:cs="Times New Roman"/>
          <w:sz w:val="28"/>
          <w:szCs w:val="28"/>
        </w:rPr>
        <w:t>ь-</w:t>
      </w:r>
      <w:proofErr w:type="gramEnd"/>
      <w:r w:rsidRPr="00EC455E">
        <w:rPr>
          <w:rFonts w:ascii="Times New Roman" w:hAnsi="Times New Roman" w:cs="Times New Roman"/>
          <w:sz w:val="28"/>
          <w:szCs w:val="28"/>
        </w:rPr>
        <w:t xml:space="preserve">  Девиз месяца: «Профилактика наркомании, СПИДа, курения, алкоголя».</w:t>
      </w:r>
    </w:p>
    <w:p w:rsidR="00F92B36" w:rsidRPr="00EC455E" w:rsidRDefault="00F92B36" w:rsidP="00F92B36">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Январь - Девиз месяца: «Пропаганда здорового образа жизни». </w:t>
      </w:r>
    </w:p>
    <w:p w:rsidR="00F92B36" w:rsidRPr="00EC455E" w:rsidRDefault="00F92B36" w:rsidP="00F92B36">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Февраль - Девиз месяца: «Есть такая профессия – Родину защищать».</w:t>
      </w:r>
    </w:p>
    <w:p w:rsidR="00F92B36" w:rsidRPr="00EC455E" w:rsidRDefault="00F92B36" w:rsidP="00F92B36">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Март - Девиз месяца: «Профилактика безнадзорности, беспризорности среди несовершеннолетних».  </w:t>
      </w:r>
    </w:p>
    <w:p w:rsidR="00F92B36" w:rsidRPr="00EC455E" w:rsidRDefault="00F92B36" w:rsidP="00F92B36">
      <w:pPr>
        <w:tabs>
          <w:tab w:val="left" w:pos="330"/>
        </w:tabs>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Апрель - Девиз месяца: «В здоровом теле – здоровый дух».</w:t>
      </w:r>
    </w:p>
    <w:p w:rsidR="00F92B36" w:rsidRPr="00EC455E" w:rsidRDefault="00F92B36" w:rsidP="00F92B36">
      <w:pPr>
        <w:tabs>
          <w:tab w:val="left" w:pos="330"/>
        </w:tabs>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Май – Девиз месяца «Поклонимся великим тем годам». </w:t>
      </w:r>
    </w:p>
    <w:p w:rsidR="00F92B36" w:rsidRPr="00EC455E" w:rsidRDefault="00F92B36" w:rsidP="007B6E01">
      <w:pPr>
        <w:pStyle w:val="11"/>
        <w:spacing w:before="239"/>
        <w:ind w:left="0"/>
        <w:jc w:val="both"/>
        <w:rPr>
          <w:sz w:val="28"/>
          <w:szCs w:val="28"/>
        </w:rPr>
      </w:pPr>
      <w:r w:rsidRPr="00EC455E">
        <w:rPr>
          <w:sz w:val="28"/>
          <w:szCs w:val="28"/>
        </w:rPr>
        <w:lastRenderedPageBreak/>
        <w:t>Работа методического объединения классных руководителей</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Классные руководители – самая значимая категория организаторов воспитательного процесса в МБОУ «</w:t>
      </w:r>
      <w:proofErr w:type="spellStart"/>
      <w:r w:rsidRPr="00EC455E">
        <w:rPr>
          <w:rFonts w:ascii="Times New Roman" w:hAnsi="Times New Roman" w:cs="Times New Roman"/>
          <w:sz w:val="28"/>
          <w:szCs w:val="28"/>
        </w:rPr>
        <w:t>Бродецкая</w:t>
      </w:r>
      <w:proofErr w:type="spellEnd"/>
      <w:r w:rsidRPr="00EC455E">
        <w:rPr>
          <w:rFonts w:ascii="Times New Roman" w:hAnsi="Times New Roman" w:cs="Times New Roman"/>
          <w:sz w:val="28"/>
          <w:szCs w:val="28"/>
        </w:rPr>
        <w:t xml:space="preserve"> СОШ».</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Методическая работа с классными руководителями проводилась через ШМО классных руководителей (</w:t>
      </w:r>
      <w:proofErr w:type="spellStart"/>
      <w:r w:rsidRPr="00EC455E">
        <w:rPr>
          <w:rFonts w:ascii="Times New Roman" w:hAnsi="Times New Roman" w:cs="Times New Roman"/>
          <w:sz w:val="28"/>
          <w:szCs w:val="28"/>
        </w:rPr>
        <w:t>Крылатова</w:t>
      </w:r>
      <w:proofErr w:type="spellEnd"/>
      <w:r w:rsidRPr="00EC455E">
        <w:rPr>
          <w:rFonts w:ascii="Times New Roman" w:hAnsi="Times New Roman" w:cs="Times New Roman"/>
          <w:sz w:val="28"/>
          <w:szCs w:val="28"/>
        </w:rPr>
        <w:t xml:space="preserve"> Д.Ю.) консультации, педагогические советы, на которых рассматривались методические вопросы, вносились коррективы в планы воспитательной работы, информация для классных руководителей.</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Теоретические и практические вопросы воспитания рассматривались на педагогических советах, МО классных руководителей.</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Методическое объединение классных руководителей состояло из 10 классных руководителей и заместителя директора по ВР.</w:t>
      </w:r>
    </w:p>
    <w:p w:rsidR="00F92B36" w:rsidRPr="00EC455E" w:rsidRDefault="00F92B36" w:rsidP="00F92B36">
      <w:pPr>
        <w:pStyle w:val="ab"/>
        <w:spacing w:before="1"/>
        <w:ind w:firstLine="709"/>
        <w:jc w:val="both"/>
        <w:rPr>
          <w:rFonts w:ascii="Times New Roman" w:hAnsi="Times New Roman" w:cs="Times New Roman"/>
          <w:sz w:val="28"/>
          <w:szCs w:val="28"/>
        </w:rPr>
      </w:pPr>
      <w:r w:rsidRPr="00EC455E">
        <w:rPr>
          <w:rFonts w:ascii="Times New Roman" w:hAnsi="Times New Roman" w:cs="Times New Roman"/>
          <w:b/>
          <w:sz w:val="28"/>
          <w:szCs w:val="28"/>
        </w:rPr>
        <w:t xml:space="preserve">Тема работы методического объединения классных руководителей: </w:t>
      </w:r>
      <w:r w:rsidRPr="00EC455E">
        <w:rPr>
          <w:rFonts w:ascii="Times New Roman" w:hAnsi="Times New Roman" w:cs="Times New Roman"/>
          <w:sz w:val="28"/>
          <w:szCs w:val="28"/>
        </w:rPr>
        <w:t>«Формирование профессиональной компетентности классных руководителей в работе с обучающимися, родителями, классным коллективом».</w:t>
      </w:r>
    </w:p>
    <w:p w:rsidR="00F92B36" w:rsidRPr="00EC455E" w:rsidRDefault="00F92B36" w:rsidP="00F92B36">
      <w:pPr>
        <w:pStyle w:val="ab"/>
        <w:spacing w:before="1"/>
        <w:ind w:firstLine="709"/>
        <w:jc w:val="both"/>
        <w:rPr>
          <w:rFonts w:ascii="Times New Roman" w:hAnsi="Times New Roman" w:cs="Times New Roman"/>
          <w:sz w:val="28"/>
          <w:szCs w:val="28"/>
        </w:rPr>
      </w:pPr>
      <w:r w:rsidRPr="00EC455E">
        <w:rPr>
          <w:rFonts w:ascii="Times New Roman" w:hAnsi="Times New Roman" w:cs="Times New Roman"/>
          <w:b/>
          <w:sz w:val="28"/>
          <w:szCs w:val="28"/>
        </w:rPr>
        <w:t>Главная цель методического объединения: «</w:t>
      </w:r>
      <w:r w:rsidRPr="00EC455E">
        <w:rPr>
          <w:rFonts w:ascii="Times New Roman" w:hAnsi="Times New Roman" w:cs="Times New Roman"/>
          <w:sz w:val="28"/>
          <w:szCs w:val="28"/>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rsidR="00F92B36" w:rsidRPr="00EC455E" w:rsidRDefault="00F92B36" w:rsidP="00F92B36">
      <w:pPr>
        <w:pStyle w:val="ab"/>
        <w:spacing w:before="1"/>
        <w:ind w:firstLine="709"/>
        <w:jc w:val="both"/>
        <w:rPr>
          <w:rFonts w:ascii="Times New Roman" w:hAnsi="Times New Roman" w:cs="Times New Roman"/>
          <w:b/>
          <w:sz w:val="28"/>
          <w:szCs w:val="28"/>
        </w:rPr>
      </w:pPr>
      <w:r w:rsidRPr="00EC455E">
        <w:rPr>
          <w:rFonts w:ascii="Times New Roman" w:hAnsi="Times New Roman" w:cs="Times New Roman"/>
          <w:b/>
          <w:sz w:val="28"/>
          <w:szCs w:val="28"/>
        </w:rPr>
        <w:t xml:space="preserve">ЗАДАЧИ: </w:t>
      </w:r>
    </w:p>
    <w:p w:rsidR="00F92B36" w:rsidRPr="00EC455E" w:rsidRDefault="00F92B36" w:rsidP="00F92B36">
      <w:pPr>
        <w:pStyle w:val="ab"/>
        <w:spacing w:before="1"/>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1. Создать условия для непрерывного повышения профессиональной компетенции классных руководителей. </w:t>
      </w:r>
    </w:p>
    <w:p w:rsidR="00F92B36" w:rsidRPr="00EC455E" w:rsidRDefault="00F92B36" w:rsidP="00F92B36">
      <w:pPr>
        <w:pStyle w:val="ab"/>
        <w:spacing w:before="1"/>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2. Содействовать активному внедрению интерактивных форм работы с обучающимися и их родителями. </w:t>
      </w:r>
    </w:p>
    <w:p w:rsidR="00F92B36" w:rsidRPr="00EC455E" w:rsidRDefault="00F92B36" w:rsidP="00F92B36">
      <w:pPr>
        <w:pStyle w:val="ab"/>
        <w:spacing w:before="1"/>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3.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 </w:t>
      </w:r>
    </w:p>
    <w:p w:rsidR="00F92B36" w:rsidRPr="00EC455E" w:rsidRDefault="00F92B36" w:rsidP="00F92B36">
      <w:pPr>
        <w:pStyle w:val="ab"/>
        <w:spacing w:before="1"/>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4. Изучать и анализировать состояние воспитательной работы в классах, выявлять и предупреждать недостатки в работе классных руководителей. </w:t>
      </w:r>
    </w:p>
    <w:p w:rsidR="00F92B36" w:rsidRPr="00EC455E" w:rsidRDefault="00F92B36" w:rsidP="00F92B36">
      <w:pPr>
        <w:pStyle w:val="ab"/>
        <w:spacing w:before="1"/>
        <w:ind w:firstLine="709"/>
        <w:jc w:val="both"/>
        <w:rPr>
          <w:rFonts w:ascii="Times New Roman" w:hAnsi="Times New Roman" w:cs="Times New Roman"/>
          <w:sz w:val="28"/>
          <w:szCs w:val="28"/>
        </w:rPr>
      </w:pPr>
      <w:r w:rsidRPr="00EC455E">
        <w:rPr>
          <w:rFonts w:ascii="Times New Roman" w:hAnsi="Times New Roman" w:cs="Times New Roman"/>
          <w:sz w:val="28"/>
          <w:szCs w:val="28"/>
        </w:rPr>
        <w:t>5. Внедрять достижения классных руководителей в работу педагогического коллектива.</w:t>
      </w:r>
    </w:p>
    <w:p w:rsidR="00F92B36" w:rsidRPr="00EC455E" w:rsidRDefault="00F92B36" w:rsidP="00F92B36">
      <w:pPr>
        <w:pStyle w:val="ab"/>
        <w:spacing w:before="66"/>
        <w:ind w:firstLine="709"/>
        <w:jc w:val="both"/>
        <w:rPr>
          <w:rFonts w:ascii="Times New Roman" w:hAnsi="Times New Roman" w:cs="Times New Roman"/>
          <w:sz w:val="28"/>
          <w:szCs w:val="28"/>
        </w:rPr>
      </w:pPr>
      <w:r w:rsidRPr="00EC455E">
        <w:rPr>
          <w:rFonts w:ascii="Times New Roman" w:hAnsi="Times New Roman" w:cs="Times New Roman"/>
          <w:sz w:val="28"/>
          <w:szCs w:val="28"/>
        </w:rPr>
        <w:t>Работа МО велась планомерно, строилась с учетом реализации школьных проблем, достижений педагогики и психологии, инновационных технологий. Всю свою работу МО организовало в форме заседаний, открытых внеклассных мероприятий.</w:t>
      </w:r>
    </w:p>
    <w:p w:rsidR="00F92B36" w:rsidRPr="00EC455E" w:rsidRDefault="00F92B36" w:rsidP="00F92B36">
      <w:pPr>
        <w:pStyle w:val="ab"/>
        <w:tabs>
          <w:tab w:val="left" w:pos="9214"/>
        </w:tabs>
        <w:spacing w:before="66"/>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w:t>
      </w:r>
      <w:r w:rsidRPr="00EC455E">
        <w:rPr>
          <w:rFonts w:ascii="Times New Roman" w:hAnsi="Times New Roman" w:cs="Times New Roman"/>
          <w:sz w:val="28"/>
          <w:szCs w:val="28"/>
        </w:rPr>
        <w:lastRenderedPageBreak/>
        <w:t>работают над занятостью учащихся во внеурочное время, многие учащихся посещают кружки и спортивные секции. Организовывают внеклассные мероприятия; проводят профилактическую работу с учащимися и родителям.</w:t>
      </w:r>
    </w:p>
    <w:p w:rsidR="00F92B36" w:rsidRPr="00EC455E" w:rsidRDefault="00F92B36" w:rsidP="00F92B36">
      <w:pPr>
        <w:pStyle w:val="ab"/>
        <w:ind w:firstLine="709"/>
        <w:jc w:val="both"/>
        <w:rPr>
          <w:rFonts w:ascii="Times New Roman" w:hAnsi="Times New Roman" w:cs="Times New Roman"/>
          <w:b/>
          <w:sz w:val="28"/>
          <w:szCs w:val="28"/>
        </w:rPr>
      </w:pPr>
      <w:r w:rsidRPr="00EC455E">
        <w:rPr>
          <w:rFonts w:ascii="Times New Roman" w:hAnsi="Times New Roman" w:cs="Times New Roman"/>
          <w:b/>
          <w:sz w:val="28"/>
          <w:szCs w:val="28"/>
        </w:rPr>
        <w:t>Рекомендации:</w:t>
      </w:r>
    </w:p>
    <w:p w:rsidR="00F92B36" w:rsidRPr="00EC455E" w:rsidRDefault="00F92B36" w:rsidP="00F92B36">
      <w:pPr>
        <w:pStyle w:val="ab"/>
        <w:spacing w:before="3"/>
        <w:jc w:val="both"/>
        <w:rPr>
          <w:rFonts w:ascii="Times New Roman" w:hAnsi="Times New Roman" w:cs="Times New Roman"/>
          <w:sz w:val="28"/>
          <w:szCs w:val="28"/>
        </w:rPr>
      </w:pPr>
      <w:r w:rsidRPr="00EC455E">
        <w:rPr>
          <w:rFonts w:ascii="Times New Roman" w:hAnsi="Times New Roman" w:cs="Times New Roman"/>
          <w:sz w:val="28"/>
          <w:szCs w:val="28"/>
        </w:rPr>
        <w:t>-в  течение учебного года классным руководителям обмениваться методами и приемами работы с классным коллективом через семинары, совещания;</w:t>
      </w:r>
    </w:p>
    <w:p w:rsidR="00F92B36" w:rsidRPr="00EC455E" w:rsidRDefault="00F92B36" w:rsidP="00F92B36">
      <w:pPr>
        <w:pStyle w:val="ab"/>
        <w:spacing w:before="3"/>
        <w:ind w:right="-1"/>
        <w:jc w:val="both"/>
        <w:rPr>
          <w:rFonts w:ascii="Times New Roman" w:hAnsi="Times New Roman" w:cs="Times New Roman"/>
          <w:sz w:val="28"/>
          <w:szCs w:val="28"/>
        </w:rPr>
      </w:pPr>
      <w:r w:rsidRPr="00EC455E">
        <w:rPr>
          <w:rFonts w:ascii="Times New Roman" w:hAnsi="Times New Roman" w:cs="Times New Roman"/>
          <w:sz w:val="28"/>
          <w:szCs w:val="28"/>
        </w:rPr>
        <w:t xml:space="preserve">- составить в новом учебном году график  </w:t>
      </w:r>
      <w:proofErr w:type="spellStart"/>
      <w:r w:rsidRPr="00EC455E">
        <w:rPr>
          <w:rFonts w:ascii="Times New Roman" w:hAnsi="Times New Roman" w:cs="Times New Roman"/>
          <w:sz w:val="28"/>
          <w:szCs w:val="28"/>
        </w:rPr>
        <w:t>взаимопосещения</w:t>
      </w:r>
      <w:proofErr w:type="spellEnd"/>
      <w:r w:rsidRPr="00EC455E">
        <w:rPr>
          <w:rFonts w:ascii="Times New Roman" w:hAnsi="Times New Roman" w:cs="Times New Roman"/>
          <w:sz w:val="28"/>
          <w:szCs w:val="28"/>
        </w:rPr>
        <w:t xml:space="preserve"> классных воспитательных мероприятий, открытых мероприятий воспитательного характера;</w:t>
      </w:r>
    </w:p>
    <w:p w:rsidR="00F92B36" w:rsidRPr="00EC455E" w:rsidRDefault="00F92B36" w:rsidP="00F92B36">
      <w:pPr>
        <w:pStyle w:val="ab"/>
        <w:tabs>
          <w:tab w:val="left" w:pos="9355"/>
        </w:tabs>
        <w:ind w:right="-1"/>
        <w:jc w:val="both"/>
        <w:rPr>
          <w:rFonts w:ascii="Times New Roman" w:hAnsi="Times New Roman" w:cs="Times New Roman"/>
          <w:sz w:val="28"/>
          <w:szCs w:val="28"/>
        </w:rPr>
      </w:pPr>
      <w:r w:rsidRPr="00EC455E">
        <w:rPr>
          <w:rFonts w:ascii="Times New Roman" w:hAnsi="Times New Roman" w:cs="Times New Roman"/>
          <w:sz w:val="28"/>
          <w:szCs w:val="28"/>
        </w:rPr>
        <w:t xml:space="preserve"> - уделять больше внимания применению классными руководителями школы различных         воспитательных технологий; </w:t>
      </w:r>
    </w:p>
    <w:p w:rsidR="00F92B36" w:rsidRPr="00EC455E" w:rsidRDefault="00F92B36" w:rsidP="00F92B36">
      <w:pPr>
        <w:pStyle w:val="ab"/>
        <w:ind w:right="968"/>
        <w:jc w:val="both"/>
        <w:rPr>
          <w:rFonts w:ascii="Times New Roman" w:hAnsi="Times New Roman" w:cs="Times New Roman"/>
          <w:sz w:val="28"/>
          <w:szCs w:val="28"/>
        </w:rPr>
      </w:pPr>
      <w:r w:rsidRPr="00EC455E">
        <w:rPr>
          <w:rFonts w:ascii="Times New Roman" w:hAnsi="Times New Roman" w:cs="Times New Roman"/>
          <w:sz w:val="28"/>
          <w:szCs w:val="28"/>
        </w:rPr>
        <w:t>- способствовать расширению взаимодействия семьи и школы;</w:t>
      </w:r>
    </w:p>
    <w:p w:rsidR="00F92B36" w:rsidRPr="00EC455E" w:rsidRDefault="00F92B36" w:rsidP="00F92B36">
      <w:pPr>
        <w:pStyle w:val="ab"/>
        <w:tabs>
          <w:tab w:val="left" w:pos="8222"/>
        </w:tabs>
        <w:ind w:right="-1"/>
        <w:jc w:val="both"/>
        <w:rPr>
          <w:rFonts w:ascii="Times New Roman" w:hAnsi="Times New Roman" w:cs="Times New Roman"/>
          <w:sz w:val="28"/>
          <w:szCs w:val="28"/>
        </w:rPr>
      </w:pPr>
      <w:r w:rsidRPr="00EC455E">
        <w:rPr>
          <w:rFonts w:ascii="Times New Roman" w:hAnsi="Times New Roman" w:cs="Times New Roman"/>
          <w:sz w:val="28"/>
          <w:szCs w:val="28"/>
        </w:rPr>
        <w:t>- способствовать реализации принципа преемственного подхода в воспитании между начальной и старшей школой.</w:t>
      </w:r>
    </w:p>
    <w:p w:rsidR="00F92B36" w:rsidRPr="00EC455E" w:rsidRDefault="00F92B36" w:rsidP="00F92B36">
      <w:pPr>
        <w:pStyle w:val="ab"/>
        <w:ind w:right="-1"/>
        <w:jc w:val="both"/>
        <w:rPr>
          <w:rFonts w:ascii="Times New Roman" w:hAnsi="Times New Roman" w:cs="Times New Roman"/>
          <w:sz w:val="28"/>
          <w:szCs w:val="28"/>
        </w:rPr>
      </w:pPr>
      <w:r w:rsidRPr="00EC455E">
        <w:rPr>
          <w:rFonts w:ascii="Times New Roman" w:hAnsi="Times New Roman" w:cs="Times New Roman"/>
          <w:sz w:val="28"/>
          <w:szCs w:val="28"/>
        </w:rPr>
        <w:t>- создать общешкольную методическую копилку разработок классных часов и внеклассных мероприятий классных руководителей;</w:t>
      </w:r>
    </w:p>
    <w:p w:rsidR="00F92B36" w:rsidRPr="00EC455E" w:rsidRDefault="00F92B36" w:rsidP="00F92B36">
      <w:pPr>
        <w:pStyle w:val="ab"/>
        <w:ind w:right="-1"/>
        <w:jc w:val="both"/>
        <w:rPr>
          <w:rFonts w:ascii="Times New Roman" w:hAnsi="Times New Roman" w:cs="Times New Roman"/>
          <w:sz w:val="28"/>
          <w:szCs w:val="28"/>
        </w:rPr>
      </w:pPr>
      <w:r w:rsidRPr="00EC455E">
        <w:rPr>
          <w:rFonts w:ascii="Times New Roman" w:hAnsi="Times New Roman" w:cs="Times New Roman"/>
          <w:sz w:val="28"/>
          <w:szCs w:val="28"/>
        </w:rPr>
        <w:t>- провести  школьный  конкурс методических разработок  классных часов и внеклассных мероприятий.</w:t>
      </w:r>
    </w:p>
    <w:p w:rsidR="00F92B36" w:rsidRPr="00EC455E" w:rsidRDefault="00F92B36" w:rsidP="00F92B36">
      <w:pPr>
        <w:pStyle w:val="ab"/>
        <w:ind w:right="-1" w:firstLine="709"/>
        <w:jc w:val="both"/>
        <w:rPr>
          <w:rFonts w:ascii="Times New Roman" w:hAnsi="Times New Roman" w:cs="Times New Roman"/>
          <w:sz w:val="28"/>
          <w:szCs w:val="28"/>
        </w:rPr>
      </w:pPr>
      <w:r w:rsidRPr="00EC455E">
        <w:rPr>
          <w:rFonts w:ascii="Times New Roman" w:hAnsi="Times New Roman" w:cs="Times New Roman"/>
          <w:sz w:val="28"/>
          <w:szCs w:val="28"/>
        </w:rPr>
        <w:t>Классным руководителям  также рекомендовано разнообразить формы проведения мероприятий и использовать в большей степени активные формы.  Проводить индивидуальные и групповые исследования особенностей детей, выявлять проблемы в классе и планировать пути решения этих проблем. Активнее участвовать в конкурсах.</w:t>
      </w:r>
    </w:p>
    <w:p w:rsidR="00F92B36" w:rsidRPr="00EC455E" w:rsidRDefault="00F92B36" w:rsidP="00F92B36">
      <w:pPr>
        <w:pStyle w:val="ab"/>
        <w:ind w:right="-1" w:firstLine="709"/>
        <w:jc w:val="both"/>
        <w:rPr>
          <w:rFonts w:ascii="Times New Roman" w:hAnsi="Times New Roman" w:cs="Times New Roman"/>
          <w:sz w:val="28"/>
          <w:szCs w:val="28"/>
        </w:rPr>
      </w:pPr>
    </w:p>
    <w:p w:rsidR="00F92B36" w:rsidRPr="00EC455E" w:rsidRDefault="00F92B36" w:rsidP="00F92B36">
      <w:pPr>
        <w:pStyle w:val="11"/>
        <w:tabs>
          <w:tab w:val="left" w:pos="1222"/>
        </w:tabs>
        <w:spacing w:before="5"/>
        <w:ind w:left="0"/>
        <w:jc w:val="center"/>
        <w:rPr>
          <w:sz w:val="28"/>
          <w:szCs w:val="28"/>
        </w:rPr>
      </w:pPr>
      <w:r w:rsidRPr="00EC455E">
        <w:rPr>
          <w:sz w:val="28"/>
          <w:szCs w:val="28"/>
        </w:rPr>
        <w:t>Система воспитательной работы в школе по</w:t>
      </w:r>
      <w:r w:rsidRPr="00EC455E">
        <w:rPr>
          <w:spacing w:val="-4"/>
          <w:sz w:val="28"/>
          <w:szCs w:val="28"/>
        </w:rPr>
        <w:t xml:space="preserve"> </w:t>
      </w:r>
      <w:r w:rsidRPr="00EC455E">
        <w:rPr>
          <w:sz w:val="28"/>
          <w:szCs w:val="28"/>
        </w:rPr>
        <w:t>направлениям:</w:t>
      </w:r>
    </w:p>
    <w:p w:rsidR="00F92B36" w:rsidRPr="00EC455E" w:rsidRDefault="00F92B36" w:rsidP="00F92B36">
      <w:pPr>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w:t>
      </w:r>
    </w:p>
    <w:p w:rsidR="00F92B36" w:rsidRPr="00EC455E" w:rsidRDefault="00F92B36" w:rsidP="00F92B36">
      <w:pPr>
        <w:tabs>
          <w:tab w:val="left" w:pos="750"/>
          <w:tab w:val="left" w:pos="9356"/>
        </w:tabs>
        <w:spacing w:before="66" w:after="0" w:line="240" w:lineRule="auto"/>
        <w:ind w:firstLine="709"/>
        <w:jc w:val="both"/>
        <w:rPr>
          <w:rFonts w:ascii="Times New Roman" w:hAnsi="Times New Roman" w:cs="Times New Roman"/>
          <w:sz w:val="28"/>
          <w:szCs w:val="28"/>
        </w:rPr>
      </w:pPr>
      <w:r w:rsidRPr="00EC455E">
        <w:rPr>
          <w:rFonts w:ascii="Times New Roman" w:hAnsi="Times New Roman" w:cs="Times New Roman"/>
          <w:b/>
          <w:sz w:val="28"/>
          <w:szCs w:val="28"/>
        </w:rPr>
        <w:t>- Духовно- нравственное и гражданско-патриотическое воспитание</w:t>
      </w:r>
      <w:r w:rsidRPr="00EC455E">
        <w:rPr>
          <w:rFonts w:ascii="Times New Roman" w:hAnsi="Times New Roman" w:cs="Times New Roman"/>
          <w:sz w:val="28"/>
          <w:szCs w:val="28"/>
        </w:rPr>
        <w:t xml:space="preserve"> направлено на формирование духовно-нравственных качеств личности учащихся, на ориентацию подрастающего поколения на ценности отечественной культуры, формирования ценностного отношения к Родине, ее историческому прошлому, уважению к историко - культурному наследию родного края и страны в целом. Этому способствовали проведение, прежде всего, тематических классных часов, мероприятий: День пожилого человека, День матери, </w:t>
      </w:r>
      <w:r w:rsidRPr="00EC455E">
        <w:rPr>
          <w:rFonts w:ascii="Times New Roman" w:hAnsi="Times New Roman" w:cs="Times New Roman"/>
          <w:spacing w:val="-3"/>
          <w:sz w:val="28"/>
          <w:szCs w:val="28"/>
        </w:rPr>
        <w:t>вахты памяти у памятников героям ВОВ</w:t>
      </w:r>
      <w:r w:rsidRPr="00EC455E">
        <w:rPr>
          <w:rFonts w:ascii="Times New Roman" w:hAnsi="Times New Roman" w:cs="Times New Roman"/>
          <w:sz w:val="28"/>
          <w:szCs w:val="28"/>
        </w:rPr>
        <w:t xml:space="preserve"> и т.д.</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Ряд мероприятий были посвящены </w:t>
      </w:r>
      <w:r w:rsidR="00EC455E">
        <w:rPr>
          <w:rFonts w:ascii="Times New Roman" w:hAnsi="Times New Roman" w:cs="Times New Roman"/>
          <w:sz w:val="28"/>
          <w:szCs w:val="28"/>
        </w:rPr>
        <w:t xml:space="preserve">победе </w:t>
      </w:r>
      <w:r w:rsidRPr="00EC455E">
        <w:rPr>
          <w:rFonts w:ascii="Times New Roman" w:hAnsi="Times New Roman" w:cs="Times New Roman"/>
          <w:sz w:val="28"/>
          <w:szCs w:val="28"/>
        </w:rPr>
        <w:t xml:space="preserve"> в ВОВ: </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lastRenderedPageBreak/>
        <w:t>1. Классные часы:  «Холокост – память и предупреждение»;</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«Блокадный Ленинград»;</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«День Победы»;</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2. Урок мужества «Детство растоптанное войной».</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3. Акции: «Бессмертный полк»;</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«Поем о войне»;</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«Сад памяти»;</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«Спасибо за Победу»;</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«Георгиевская ленточка»;</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«Открытка ветерану»;</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«Окна победы»;</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«Читаем детям о войне»</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«Вальс Победы»</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 xml:space="preserve">                 «Письмо ветерану».</w:t>
      </w:r>
    </w:p>
    <w:p w:rsidR="00F92B36" w:rsidRPr="00EC455E" w:rsidRDefault="00F92B36" w:rsidP="00F92B36">
      <w:pPr>
        <w:pStyle w:val="aa"/>
        <w:spacing w:after="0" w:afterAutospacing="0"/>
        <w:ind w:firstLine="709"/>
        <w:jc w:val="both"/>
        <w:rPr>
          <w:b/>
          <w:bCs/>
          <w:sz w:val="28"/>
          <w:szCs w:val="28"/>
        </w:rPr>
      </w:pPr>
      <w:r w:rsidRPr="00EC455E">
        <w:rPr>
          <w:rStyle w:val="a4"/>
          <w:b w:val="0"/>
          <w:sz w:val="28"/>
          <w:szCs w:val="28"/>
        </w:rPr>
        <w:t>В становлении личности учащихся школа большую роль отводит духовно нравственному и эстетическому воспитанию, которое способствует духовному формированию личности</w:t>
      </w:r>
      <w:r w:rsidRPr="00EC455E">
        <w:rPr>
          <w:sz w:val="28"/>
          <w:szCs w:val="28"/>
        </w:rPr>
        <w:t xml:space="preserve"> развитию творческих задатков, способностей, дарований и талантов. В течение года проведены классные часы, направленные на формирование устойчивой нравственной позиции учащихся, тематические мероприятия нравственной направленности: поздравление с Днем Учителя, с Днём пожилого человека,  с Днем матери, проведение тематических часов по духовному и нравственному воспитанию.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относятся: мероприятие, посвященное Дню учителя, праздник «Осенний бал», Новогодний калейдоскоп, праздник Последнего звонка, Выпускные</w:t>
      </w:r>
      <w:r w:rsidRPr="00EC455E">
        <w:rPr>
          <w:spacing w:val="-9"/>
          <w:sz w:val="28"/>
          <w:szCs w:val="28"/>
        </w:rPr>
        <w:t xml:space="preserve"> </w:t>
      </w:r>
      <w:r w:rsidRPr="00EC455E">
        <w:rPr>
          <w:sz w:val="28"/>
          <w:szCs w:val="28"/>
        </w:rPr>
        <w:t>вечера.</w:t>
      </w:r>
    </w:p>
    <w:p w:rsidR="00F92B36" w:rsidRPr="00EC455E" w:rsidRDefault="00F92B36" w:rsidP="00F92B36">
      <w:pPr>
        <w:pStyle w:val="aa"/>
        <w:spacing w:after="0" w:afterAutospacing="0"/>
        <w:jc w:val="both"/>
        <w:rPr>
          <w:sz w:val="28"/>
          <w:szCs w:val="28"/>
        </w:rPr>
      </w:pPr>
      <w:r w:rsidRPr="00EC455E">
        <w:rPr>
          <w:sz w:val="28"/>
          <w:szCs w:val="28"/>
        </w:rPr>
        <w:t xml:space="preserve">В рамках </w:t>
      </w:r>
      <w:proofErr w:type="gramStart"/>
      <w:r w:rsidRPr="00EC455E">
        <w:rPr>
          <w:sz w:val="28"/>
          <w:szCs w:val="28"/>
        </w:rPr>
        <w:t>духово-нравственного</w:t>
      </w:r>
      <w:proofErr w:type="gramEnd"/>
      <w:r w:rsidRPr="00EC455E">
        <w:rPr>
          <w:sz w:val="28"/>
          <w:szCs w:val="28"/>
        </w:rPr>
        <w:t xml:space="preserve"> воспитания были неоднократно организованы встречи с представителями общественных организаций, социальных служб.</w:t>
      </w:r>
    </w:p>
    <w:p w:rsidR="00F92B36" w:rsidRPr="00EC455E" w:rsidRDefault="00F92B36" w:rsidP="00F92B36">
      <w:pPr>
        <w:pStyle w:val="ab"/>
        <w:ind w:firstLine="709"/>
        <w:jc w:val="both"/>
        <w:rPr>
          <w:rFonts w:ascii="Times New Roman" w:hAnsi="Times New Roman" w:cs="Times New Roman"/>
          <w:sz w:val="28"/>
          <w:szCs w:val="28"/>
        </w:rPr>
      </w:pPr>
      <w:r w:rsidRPr="00EC455E">
        <w:rPr>
          <w:rFonts w:ascii="Times New Roman" w:hAnsi="Times New Roman" w:cs="Times New Roman"/>
          <w:sz w:val="28"/>
          <w:szCs w:val="28"/>
        </w:rPr>
        <w:t>Работа по духовно-нравственному и гражданско-патриотическому воспитанию осуществлялась и  педагого</w:t>
      </w:r>
      <w:proofErr w:type="gramStart"/>
      <w:r w:rsidRPr="00EC455E">
        <w:rPr>
          <w:rFonts w:ascii="Times New Roman" w:hAnsi="Times New Roman" w:cs="Times New Roman"/>
          <w:sz w:val="28"/>
          <w:szCs w:val="28"/>
        </w:rPr>
        <w:t>м-</w:t>
      </w:r>
      <w:proofErr w:type="gramEnd"/>
      <w:r w:rsidRPr="00EC455E">
        <w:rPr>
          <w:rFonts w:ascii="Times New Roman" w:hAnsi="Times New Roman" w:cs="Times New Roman"/>
          <w:sz w:val="28"/>
          <w:szCs w:val="28"/>
        </w:rPr>
        <w:t xml:space="preserve"> библиотекарем Беловой Т.А.. Традиционно в школьной библиотеке проводится «Неделю детской книги», задачей которой является расширять кругозор, прививать любовь к чтению, к книгам, повысить библиотечно-библиографическую грамотность. Кроме того, Белова Т.А. в течение года проводила библиотечные уроки, организовывала выставки и обзоры книг по различной тематике, в том числе и по духовно-нравственному и гражданско-патриотическому воспитанию.</w:t>
      </w:r>
    </w:p>
    <w:p w:rsidR="00F92B36" w:rsidRPr="00EC455E" w:rsidRDefault="00F92B36" w:rsidP="00F92B36">
      <w:pPr>
        <w:pStyle w:val="ab"/>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По прежнему настораживает в отдельных случаях среди подростков недоброжелательность, нетерпимость по отношению друг к другу, к людям, неумение </w:t>
      </w:r>
      <w:r w:rsidRPr="00EC455E">
        <w:rPr>
          <w:rFonts w:ascii="Times New Roman" w:hAnsi="Times New Roman" w:cs="Times New Roman"/>
          <w:sz w:val="28"/>
          <w:szCs w:val="28"/>
        </w:rPr>
        <w:lastRenderedPageBreak/>
        <w:t>вести себя в общественных местах, бережно относиться к собственности, школьному имуществу. В прошедшем году имели место случаи ссор в классном коллективе, между учащимися, порчи школьного имущества. Работа по профилактике подобных эксцессов является приоритетом в следующем году.</w:t>
      </w:r>
    </w:p>
    <w:p w:rsidR="00F92B36" w:rsidRPr="00EC455E" w:rsidRDefault="00F92B36" w:rsidP="00F92B36">
      <w:pPr>
        <w:pStyle w:val="ab"/>
        <w:ind w:firstLine="709"/>
        <w:jc w:val="both"/>
        <w:rPr>
          <w:rFonts w:ascii="Times New Roman" w:hAnsi="Times New Roman" w:cs="Times New Roman"/>
          <w:sz w:val="28"/>
          <w:szCs w:val="28"/>
        </w:rPr>
      </w:pPr>
      <w:r w:rsidRPr="00EC455E">
        <w:rPr>
          <w:rFonts w:ascii="Times New Roman" w:hAnsi="Times New Roman" w:cs="Times New Roman"/>
          <w:b/>
          <w:sz w:val="28"/>
          <w:szCs w:val="28"/>
        </w:rPr>
        <w:t xml:space="preserve">Вывод: </w:t>
      </w:r>
      <w:r w:rsidRPr="00EC455E">
        <w:rPr>
          <w:rFonts w:ascii="Times New Roman" w:hAnsi="Times New Roman" w:cs="Times New Roman"/>
          <w:sz w:val="28"/>
          <w:szCs w:val="28"/>
        </w:rPr>
        <w:t>Для развития нравственных чувств, убеждений, этического сознания необходимо, продолжить сохранение традиций школы, активнее внедрять новые формы и методы работы с обучающимися и их семьями.</w:t>
      </w:r>
    </w:p>
    <w:p w:rsidR="00F92B36" w:rsidRPr="00EC455E" w:rsidRDefault="00F92B36" w:rsidP="00F92B36">
      <w:pPr>
        <w:pStyle w:val="ab"/>
        <w:jc w:val="both"/>
        <w:rPr>
          <w:rFonts w:ascii="Times New Roman" w:hAnsi="Times New Roman" w:cs="Times New Roman"/>
          <w:sz w:val="28"/>
          <w:szCs w:val="28"/>
        </w:rPr>
      </w:pPr>
      <w:r w:rsidRPr="00EC455E">
        <w:rPr>
          <w:rFonts w:ascii="Times New Roman" w:hAnsi="Times New Roman" w:cs="Times New Roman"/>
          <w:sz w:val="28"/>
          <w:szCs w:val="28"/>
        </w:rPr>
        <w:t>Продолжить работу по профилактике подобных эксцессов, привлекая педагого</w:t>
      </w:r>
      <w:proofErr w:type="gramStart"/>
      <w:r w:rsidRPr="00EC455E">
        <w:rPr>
          <w:rFonts w:ascii="Times New Roman" w:hAnsi="Times New Roman" w:cs="Times New Roman"/>
          <w:sz w:val="28"/>
          <w:szCs w:val="28"/>
        </w:rPr>
        <w:t>в-</w:t>
      </w:r>
      <w:proofErr w:type="gramEnd"/>
      <w:r w:rsidRPr="00EC455E">
        <w:rPr>
          <w:rFonts w:ascii="Times New Roman" w:hAnsi="Times New Roman" w:cs="Times New Roman"/>
          <w:sz w:val="28"/>
          <w:szCs w:val="28"/>
        </w:rPr>
        <w:t xml:space="preserve"> психологов для решения проблем в классном коллективе.</w:t>
      </w:r>
    </w:p>
    <w:p w:rsidR="00F92B36" w:rsidRPr="00EC455E" w:rsidRDefault="00F92B36" w:rsidP="00F92B36">
      <w:pPr>
        <w:pStyle w:val="ab"/>
        <w:ind w:firstLine="709"/>
        <w:jc w:val="both"/>
        <w:rPr>
          <w:rFonts w:ascii="Times New Roman" w:hAnsi="Times New Roman" w:cs="Times New Roman"/>
          <w:b/>
          <w:sz w:val="28"/>
          <w:szCs w:val="28"/>
        </w:rPr>
      </w:pPr>
      <w:r w:rsidRPr="00EC455E">
        <w:rPr>
          <w:rFonts w:ascii="Times New Roman" w:hAnsi="Times New Roman" w:cs="Times New Roman"/>
          <w:b/>
          <w:sz w:val="28"/>
          <w:szCs w:val="28"/>
        </w:rPr>
        <w:t>- Спортивно-оздоровительное направление.</w:t>
      </w:r>
    </w:p>
    <w:p w:rsidR="00F92B36" w:rsidRPr="00EC455E" w:rsidRDefault="00F92B36" w:rsidP="00F92B36">
      <w:pPr>
        <w:pStyle w:val="ab"/>
        <w:ind w:firstLine="709"/>
        <w:jc w:val="both"/>
        <w:rPr>
          <w:rFonts w:ascii="Times New Roman" w:hAnsi="Times New Roman" w:cs="Times New Roman"/>
          <w:sz w:val="28"/>
          <w:szCs w:val="28"/>
        </w:rPr>
      </w:pPr>
      <w:r w:rsidRPr="00EC455E">
        <w:rPr>
          <w:rFonts w:ascii="Times New Roman" w:hAnsi="Times New Roman" w:cs="Times New Roman"/>
          <w:sz w:val="28"/>
          <w:szCs w:val="28"/>
        </w:rPr>
        <w:t>Сохранение здоровья учащихся является предметом пристального внимания всего коллектива школы. Вопросы здоровья сбережения рассматривались на МО классных руководителей, родительских собраниях, совещаниях при зам. директора по ВР. Работа строилась в тесном контакте классных руководителей, совета Старшеклассников, учителей физкультуры, преподавателя ОБЖ.</w:t>
      </w:r>
    </w:p>
    <w:p w:rsidR="00F92B36" w:rsidRPr="00EC455E" w:rsidRDefault="00F92B36" w:rsidP="00F92B36">
      <w:pPr>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Физкультурно-массовые и спортивные мероприятия включали в себя участие детей районных, областных </w:t>
      </w:r>
      <w:proofErr w:type="gramStart"/>
      <w:r w:rsidRPr="00EC455E">
        <w:rPr>
          <w:rFonts w:ascii="Times New Roman" w:hAnsi="Times New Roman" w:cs="Times New Roman"/>
          <w:sz w:val="28"/>
          <w:szCs w:val="28"/>
        </w:rPr>
        <w:t>соревнованиях</w:t>
      </w:r>
      <w:proofErr w:type="gramEnd"/>
      <w:r w:rsidRPr="00EC455E">
        <w:rPr>
          <w:rFonts w:ascii="Times New Roman" w:hAnsi="Times New Roman" w:cs="Times New Roman"/>
          <w:sz w:val="28"/>
          <w:szCs w:val="28"/>
        </w:rPr>
        <w:t xml:space="preserve">. </w:t>
      </w:r>
    </w:p>
    <w:p w:rsidR="00F92B36" w:rsidRPr="00EC455E" w:rsidRDefault="00F92B36" w:rsidP="00F92B36">
      <w:pPr>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EC455E">
        <w:rPr>
          <w:rFonts w:ascii="Times New Roman" w:hAnsi="Times New Roman" w:cs="Times New Roman"/>
          <w:sz w:val="28"/>
          <w:szCs w:val="28"/>
        </w:rPr>
        <w:t>контроль за</w:t>
      </w:r>
      <w:proofErr w:type="gramEnd"/>
      <w:r w:rsidRPr="00EC455E">
        <w:rPr>
          <w:rFonts w:ascii="Times New Roman" w:hAnsi="Times New Roman" w:cs="Times New Roman"/>
          <w:sz w:val="28"/>
          <w:szCs w:val="28"/>
        </w:rPr>
        <w:t xml:space="preserve"> состоянием техники безопасности, противопожарной безопасности, соблюдением санитарно-гигиенических норм и правил.</w:t>
      </w:r>
    </w:p>
    <w:p w:rsidR="00F92B36" w:rsidRPr="00EC455E" w:rsidRDefault="00F92B36" w:rsidP="00F92B36">
      <w:pPr>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Планы и программы воспитательной работы с классом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наркомании, токсикомании, алкоголя, </w:t>
      </w:r>
      <w:proofErr w:type="spellStart"/>
      <w:r w:rsidRPr="00EC455E">
        <w:rPr>
          <w:rFonts w:ascii="Times New Roman" w:hAnsi="Times New Roman" w:cs="Times New Roman"/>
          <w:sz w:val="28"/>
          <w:szCs w:val="28"/>
        </w:rPr>
        <w:t>табакокурения</w:t>
      </w:r>
      <w:proofErr w:type="spellEnd"/>
      <w:r w:rsidRPr="00EC455E">
        <w:rPr>
          <w:rFonts w:ascii="Times New Roman" w:hAnsi="Times New Roman" w:cs="Times New Roman"/>
          <w:sz w:val="28"/>
          <w:szCs w:val="28"/>
        </w:rPr>
        <w:t>, частых заболеваний учащихся, детского травматизма в школе, на дорогах.</w:t>
      </w:r>
    </w:p>
    <w:p w:rsidR="00F92B36" w:rsidRPr="00EC455E" w:rsidRDefault="00F92B36" w:rsidP="00F92B36">
      <w:pPr>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Комплекс профилактических бесед по здоровому образу жизни, проведенные классными руководителями с учащимися и родительской общественностью, были направлены на привитие здорового образа жизни.</w:t>
      </w:r>
    </w:p>
    <w:p w:rsidR="00F92B36" w:rsidRPr="00EC455E" w:rsidRDefault="00F92B36" w:rsidP="00F92B36">
      <w:pPr>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В сентябре в школе традиционно проходил Месячник безопасности, направленный на создание безопасных условий пребывания учащихся в образовательном учреждении, а также с целью обучения участников образовательного процесса поведению во время экстремальных ситуаций. С учащимися были проведены инструктажи по ТБ, проведена учебная тренировка эвакуации. </w:t>
      </w:r>
    </w:p>
    <w:p w:rsidR="00F92B36" w:rsidRPr="00EC455E" w:rsidRDefault="00F92B36" w:rsidP="00F92B36">
      <w:pPr>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b/>
          <w:sz w:val="28"/>
          <w:szCs w:val="28"/>
        </w:rPr>
        <w:t xml:space="preserve">Вывод: </w:t>
      </w:r>
      <w:r w:rsidRPr="00EC455E">
        <w:rPr>
          <w:rFonts w:ascii="Times New Roman" w:hAnsi="Times New Roman" w:cs="Times New Roman"/>
          <w:sz w:val="28"/>
          <w:szCs w:val="28"/>
        </w:rPr>
        <w:t>просветительско-оздоровительная работа школы позволяет школьникам выбрать ту форму организации оздоровительной деятельности, которая способствует раскрытию спортивных талантов и возможностей.</w:t>
      </w:r>
    </w:p>
    <w:p w:rsidR="00F92B36" w:rsidRPr="00EC455E" w:rsidRDefault="00F92B36" w:rsidP="00F92B36">
      <w:pPr>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 </w:t>
      </w:r>
      <w:r w:rsidRPr="00EC455E">
        <w:rPr>
          <w:rFonts w:ascii="Times New Roman" w:hAnsi="Times New Roman" w:cs="Times New Roman"/>
          <w:b/>
          <w:sz w:val="28"/>
          <w:szCs w:val="28"/>
        </w:rPr>
        <w:t>-Экологическое воспитание</w:t>
      </w:r>
      <w:r w:rsidRPr="00EC455E">
        <w:rPr>
          <w:rFonts w:ascii="Times New Roman" w:hAnsi="Times New Roman" w:cs="Times New Roman"/>
          <w:sz w:val="28"/>
          <w:szCs w:val="28"/>
        </w:rPr>
        <w:t xml:space="preserve"> продолжает оставаться актуальным в работе школы. Цель данного направления является в повышении уровня культуры личности, развитие чувства полезности</w:t>
      </w:r>
      <w:r w:rsidRPr="00EC455E">
        <w:rPr>
          <w:rFonts w:ascii="Times New Roman" w:hAnsi="Times New Roman" w:cs="Times New Roman"/>
          <w:spacing w:val="-3"/>
          <w:sz w:val="28"/>
          <w:szCs w:val="28"/>
        </w:rPr>
        <w:t xml:space="preserve"> </w:t>
      </w:r>
      <w:r w:rsidRPr="00EC455E">
        <w:rPr>
          <w:rFonts w:ascii="Times New Roman" w:hAnsi="Times New Roman" w:cs="Times New Roman"/>
          <w:sz w:val="28"/>
          <w:szCs w:val="28"/>
        </w:rPr>
        <w:t>обществу.</w:t>
      </w:r>
    </w:p>
    <w:p w:rsidR="00F92B36" w:rsidRPr="00EC455E" w:rsidRDefault="00F92B36" w:rsidP="00F92B36">
      <w:pPr>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b/>
          <w:sz w:val="28"/>
          <w:szCs w:val="28"/>
        </w:rPr>
        <w:lastRenderedPageBreak/>
        <w:t xml:space="preserve">Вывод: </w:t>
      </w:r>
      <w:r w:rsidRPr="00EC455E">
        <w:rPr>
          <w:rFonts w:ascii="Times New Roman" w:hAnsi="Times New Roman" w:cs="Times New Roman"/>
          <w:sz w:val="28"/>
          <w:szCs w:val="28"/>
        </w:rPr>
        <w:t>Проводимая работа школы по этому направлению способствует воспитанию экологической культуры учащихся, воспитанию чувства единства с природой, любви ко всему живому, к родному краю.</w:t>
      </w:r>
    </w:p>
    <w:p w:rsidR="00F92B36" w:rsidRPr="00EC455E" w:rsidRDefault="00F92B36" w:rsidP="00F92B36">
      <w:pPr>
        <w:spacing w:before="100" w:beforeAutospacing="1"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и готовит её к полноценной познавательной и общественно трудовой деятельности. Именно в рамках развития познавательной и общественно трудовой деятельности учащиеся так же  вовлекались в экскурсии:</w:t>
      </w:r>
    </w:p>
    <w:p w:rsidR="00F92B36" w:rsidRPr="00EC455E" w:rsidRDefault="00F92B36" w:rsidP="00F92B36">
      <w:pPr>
        <w:spacing w:before="100" w:beforeAutospacing="1" w:after="0" w:line="240" w:lineRule="auto"/>
        <w:ind w:firstLine="709"/>
        <w:jc w:val="both"/>
        <w:rPr>
          <w:rFonts w:ascii="Times New Roman" w:hAnsi="Times New Roman" w:cs="Times New Roman"/>
          <w:color w:val="000000"/>
          <w:sz w:val="28"/>
          <w:szCs w:val="28"/>
        </w:rPr>
      </w:pPr>
      <w:r w:rsidRPr="00EC455E">
        <w:rPr>
          <w:rFonts w:ascii="Times New Roman" w:hAnsi="Times New Roman" w:cs="Times New Roman"/>
          <w:sz w:val="28"/>
          <w:szCs w:val="28"/>
        </w:rPr>
        <w:t xml:space="preserve">1. Экскурсия по </w:t>
      </w:r>
      <w:r w:rsidRPr="00EC455E">
        <w:rPr>
          <w:rFonts w:ascii="Times New Roman" w:hAnsi="Times New Roman" w:cs="Times New Roman"/>
          <w:color w:val="000000"/>
          <w:sz w:val="28"/>
          <w:szCs w:val="28"/>
        </w:rPr>
        <w:t>селам Оренбургского района «Здесь Родины моей начало» для учащихся 1-4 классов.</w:t>
      </w:r>
    </w:p>
    <w:p w:rsidR="00F92B36" w:rsidRPr="00EC455E" w:rsidRDefault="00F92B36" w:rsidP="00F92B36">
      <w:pPr>
        <w:spacing w:before="100" w:beforeAutospacing="1" w:after="0" w:line="240" w:lineRule="auto"/>
        <w:ind w:firstLine="709"/>
        <w:jc w:val="both"/>
        <w:rPr>
          <w:rStyle w:val="a4"/>
          <w:rFonts w:ascii="Times New Roman" w:hAnsi="Times New Roman" w:cs="Times New Roman"/>
          <w:b w:val="0"/>
          <w:bCs w:val="0"/>
          <w:color w:val="000000"/>
          <w:sz w:val="28"/>
          <w:szCs w:val="28"/>
        </w:rPr>
      </w:pPr>
      <w:r w:rsidRPr="00EC455E">
        <w:rPr>
          <w:rFonts w:ascii="Times New Roman" w:hAnsi="Times New Roman" w:cs="Times New Roman"/>
          <w:color w:val="000000"/>
          <w:sz w:val="28"/>
          <w:szCs w:val="28"/>
        </w:rPr>
        <w:t>2. Видеоверсия экскурсии по выставке «Бес срока давности»</w:t>
      </w:r>
    </w:p>
    <w:p w:rsidR="00F92B36" w:rsidRPr="00EC455E" w:rsidRDefault="00F92B36" w:rsidP="00F92B36">
      <w:pPr>
        <w:spacing w:before="100" w:beforeAutospacing="1"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 xml:space="preserve">В школе созданы условия,  которые позволяют каждому ученику заниматься своим любимым делом. </w:t>
      </w:r>
      <w:proofErr w:type="gramStart"/>
      <w:r w:rsidRPr="00EC455E">
        <w:rPr>
          <w:rFonts w:ascii="Times New Roman" w:hAnsi="Times New Roman" w:cs="Times New Roman"/>
          <w:sz w:val="28"/>
          <w:szCs w:val="28"/>
        </w:rPr>
        <w:t>Выполняя эстетико-просветительские функции, проводятся культурно-массовые мероприятия: традиционные праздники, тематические концерты, конкурсы, смотры, викторины, спектакли, выставки детского творчества.</w:t>
      </w:r>
      <w:proofErr w:type="gramEnd"/>
      <w:r w:rsidRPr="00EC455E">
        <w:rPr>
          <w:rFonts w:ascii="Times New Roman" w:hAnsi="Times New Roman" w:cs="Times New Roman"/>
          <w:sz w:val="28"/>
          <w:szCs w:val="28"/>
        </w:rPr>
        <w:t xml:space="preserve"> Конечно, степень художественных успехов участников подобных мероприятий различна, но их объединяет массовость, возможность приобщения к миру прекрасного, а также возможность раскрыть индивидуальный творческий потенциал ученика.</w:t>
      </w:r>
    </w:p>
    <w:p w:rsidR="00F92B36" w:rsidRPr="00EC455E" w:rsidRDefault="00F92B36" w:rsidP="00F92B36">
      <w:pPr>
        <w:pStyle w:val="aa"/>
        <w:spacing w:after="0" w:afterAutospacing="0"/>
        <w:ind w:firstLine="709"/>
        <w:jc w:val="both"/>
        <w:rPr>
          <w:sz w:val="28"/>
          <w:szCs w:val="28"/>
        </w:rPr>
      </w:pPr>
      <w:r w:rsidRPr="00EC455E">
        <w:rPr>
          <w:sz w:val="28"/>
          <w:szCs w:val="28"/>
        </w:rPr>
        <w:t>Единство урочной и внеурочной работы способствует расширению и углублению знаний и умений обучающихся, развитию их познавательных интересов, формирует самостоятельность и творческую активность, придаёт всей учебно-воспитательной деятельности целенаправленный, комплексный характер.</w:t>
      </w:r>
    </w:p>
    <w:p w:rsidR="00F92B36" w:rsidRPr="00EC455E" w:rsidRDefault="00F92B36" w:rsidP="00A06D7C">
      <w:pPr>
        <w:pStyle w:val="11"/>
        <w:tabs>
          <w:tab w:val="left" w:pos="1222"/>
        </w:tabs>
        <w:ind w:left="709"/>
        <w:jc w:val="both"/>
        <w:rPr>
          <w:sz w:val="28"/>
          <w:szCs w:val="28"/>
        </w:rPr>
      </w:pPr>
      <w:r w:rsidRPr="00EC455E">
        <w:rPr>
          <w:sz w:val="28"/>
          <w:szCs w:val="28"/>
        </w:rPr>
        <w:t>Взаимодействие школы с учреждениями</w:t>
      </w:r>
      <w:r w:rsidRPr="00EC455E">
        <w:rPr>
          <w:spacing w:val="-2"/>
          <w:sz w:val="28"/>
          <w:szCs w:val="28"/>
        </w:rPr>
        <w:t xml:space="preserve"> </w:t>
      </w:r>
      <w:r w:rsidRPr="00EC455E">
        <w:rPr>
          <w:sz w:val="28"/>
          <w:szCs w:val="28"/>
        </w:rPr>
        <w:t>социума</w:t>
      </w:r>
    </w:p>
    <w:p w:rsidR="00F92B36" w:rsidRPr="00EC455E" w:rsidRDefault="00F92B36" w:rsidP="00F92B36">
      <w:pPr>
        <w:pStyle w:val="11"/>
        <w:tabs>
          <w:tab w:val="left" w:pos="1222"/>
        </w:tabs>
        <w:ind w:left="0" w:firstLine="709"/>
        <w:jc w:val="both"/>
        <w:rPr>
          <w:b w:val="0"/>
          <w:sz w:val="28"/>
          <w:szCs w:val="28"/>
        </w:rPr>
      </w:pPr>
      <w:r w:rsidRPr="00EC455E">
        <w:rPr>
          <w:b w:val="0"/>
          <w:sz w:val="28"/>
          <w:szCs w:val="28"/>
        </w:rPr>
        <w:t xml:space="preserve">Существенное положительное воздействие на воспитательный процесс оказывали общественные объединения и организации через непосредственное сотрудничество и разнообразные формы работы (экскурсии, праздники, конкурсы, соревнования, уроки, собрания, фестивали, митинги, </w:t>
      </w:r>
      <w:proofErr w:type="spellStart"/>
      <w:r w:rsidRPr="00EC455E">
        <w:rPr>
          <w:b w:val="0"/>
          <w:sz w:val="28"/>
          <w:szCs w:val="28"/>
        </w:rPr>
        <w:t>профориентационная</w:t>
      </w:r>
      <w:proofErr w:type="spellEnd"/>
      <w:r w:rsidRPr="00EC455E">
        <w:rPr>
          <w:b w:val="0"/>
          <w:sz w:val="28"/>
          <w:szCs w:val="28"/>
        </w:rPr>
        <w:t xml:space="preserve"> работа и </w:t>
      </w:r>
      <w:proofErr w:type="spellStart"/>
      <w:r w:rsidRPr="00EC455E">
        <w:rPr>
          <w:b w:val="0"/>
          <w:sz w:val="28"/>
          <w:szCs w:val="28"/>
        </w:rPr>
        <w:t>мн.др</w:t>
      </w:r>
      <w:proofErr w:type="spellEnd"/>
      <w:r w:rsidRPr="00EC455E">
        <w:rPr>
          <w:b w:val="0"/>
          <w:sz w:val="28"/>
          <w:szCs w:val="28"/>
        </w:rPr>
        <w:t>.).</w:t>
      </w:r>
    </w:p>
    <w:p w:rsidR="00F92B36" w:rsidRPr="00EC455E" w:rsidRDefault="00F92B36" w:rsidP="00F92B36">
      <w:pPr>
        <w:spacing w:before="1" w:after="0" w:line="240" w:lineRule="auto"/>
        <w:ind w:firstLine="709"/>
        <w:jc w:val="both"/>
        <w:rPr>
          <w:rFonts w:ascii="Times New Roman" w:hAnsi="Times New Roman" w:cs="Times New Roman"/>
          <w:sz w:val="28"/>
          <w:szCs w:val="28"/>
        </w:rPr>
      </w:pPr>
      <w:r w:rsidRPr="00EC455E">
        <w:rPr>
          <w:rFonts w:ascii="Times New Roman" w:hAnsi="Times New Roman" w:cs="Times New Roman"/>
          <w:sz w:val="28"/>
          <w:szCs w:val="28"/>
        </w:rPr>
        <w:t>Социальными партнерами МБОУ «</w:t>
      </w:r>
      <w:proofErr w:type="spellStart"/>
      <w:r w:rsidRPr="00EC455E">
        <w:rPr>
          <w:rFonts w:ascii="Times New Roman" w:hAnsi="Times New Roman" w:cs="Times New Roman"/>
          <w:sz w:val="28"/>
          <w:szCs w:val="28"/>
        </w:rPr>
        <w:t>Бродецкая</w:t>
      </w:r>
      <w:proofErr w:type="spellEnd"/>
      <w:r w:rsidRPr="00EC455E">
        <w:rPr>
          <w:rFonts w:ascii="Times New Roman" w:hAnsi="Times New Roman" w:cs="Times New Roman"/>
          <w:sz w:val="28"/>
          <w:szCs w:val="28"/>
        </w:rPr>
        <w:t xml:space="preserve"> СОШ» являются:</w:t>
      </w:r>
    </w:p>
    <w:p w:rsidR="00F92B36" w:rsidRPr="00EC455E" w:rsidRDefault="00F92B36" w:rsidP="00F92B36">
      <w:pPr>
        <w:tabs>
          <w:tab w:val="left" w:pos="1761"/>
          <w:tab w:val="left" w:pos="1762"/>
        </w:tabs>
        <w:spacing w:before="40"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Администрация Оренбургского района;</w:t>
      </w:r>
    </w:p>
    <w:p w:rsidR="00F92B36" w:rsidRPr="00EC455E" w:rsidRDefault="00F92B36" w:rsidP="00F92B36">
      <w:pPr>
        <w:tabs>
          <w:tab w:val="left" w:pos="1761"/>
          <w:tab w:val="left" w:pos="1762"/>
        </w:tabs>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Отдел молодежи Оренбургского района.</w:t>
      </w:r>
    </w:p>
    <w:p w:rsidR="00F92B36" w:rsidRPr="00EC455E" w:rsidRDefault="00F92B36" w:rsidP="00F92B36">
      <w:pPr>
        <w:tabs>
          <w:tab w:val="left" w:pos="1761"/>
          <w:tab w:val="left" w:pos="1762"/>
        </w:tabs>
        <w:spacing w:after="0" w:line="240" w:lineRule="auto"/>
        <w:ind w:right="971"/>
        <w:jc w:val="both"/>
        <w:rPr>
          <w:rFonts w:ascii="Times New Roman" w:hAnsi="Times New Roman" w:cs="Times New Roman"/>
          <w:sz w:val="28"/>
          <w:szCs w:val="28"/>
        </w:rPr>
      </w:pPr>
      <w:r w:rsidRPr="00EC455E">
        <w:rPr>
          <w:rFonts w:ascii="Times New Roman" w:hAnsi="Times New Roman" w:cs="Times New Roman"/>
          <w:sz w:val="28"/>
          <w:szCs w:val="28"/>
        </w:rPr>
        <w:t>- КДН Оренбургского района;</w:t>
      </w:r>
    </w:p>
    <w:p w:rsidR="00F92B36" w:rsidRPr="00EC455E" w:rsidRDefault="00F92B36" w:rsidP="00F92B36">
      <w:pPr>
        <w:tabs>
          <w:tab w:val="left" w:pos="1761"/>
          <w:tab w:val="left" w:pos="1762"/>
        </w:tabs>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Дом детского творчества Оренбургского района;</w:t>
      </w:r>
    </w:p>
    <w:p w:rsidR="00F92B36" w:rsidRPr="00EC455E" w:rsidRDefault="00F92B36" w:rsidP="00F92B36">
      <w:pPr>
        <w:tabs>
          <w:tab w:val="left" w:pos="1761"/>
          <w:tab w:val="left" w:pos="1762"/>
        </w:tabs>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МБУДО ДЮСШ Оренбургского района;</w:t>
      </w:r>
    </w:p>
    <w:p w:rsidR="00F92B36" w:rsidRPr="00EC455E" w:rsidRDefault="00F92B36" w:rsidP="00F92B36">
      <w:pPr>
        <w:tabs>
          <w:tab w:val="left" w:pos="1761"/>
          <w:tab w:val="left" w:pos="1762"/>
        </w:tabs>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 МБУК «Гармония» </w:t>
      </w:r>
      <w:proofErr w:type="spellStart"/>
      <w:r w:rsidRPr="00EC455E">
        <w:rPr>
          <w:rFonts w:ascii="Times New Roman" w:hAnsi="Times New Roman" w:cs="Times New Roman"/>
          <w:sz w:val="28"/>
          <w:szCs w:val="28"/>
        </w:rPr>
        <w:t>с</w:t>
      </w:r>
      <w:proofErr w:type="gramStart"/>
      <w:r w:rsidRPr="00EC455E">
        <w:rPr>
          <w:rFonts w:ascii="Times New Roman" w:hAnsi="Times New Roman" w:cs="Times New Roman"/>
          <w:sz w:val="28"/>
          <w:szCs w:val="28"/>
        </w:rPr>
        <w:t>.Б</w:t>
      </w:r>
      <w:proofErr w:type="gramEnd"/>
      <w:r w:rsidRPr="00EC455E">
        <w:rPr>
          <w:rFonts w:ascii="Times New Roman" w:hAnsi="Times New Roman" w:cs="Times New Roman"/>
          <w:sz w:val="28"/>
          <w:szCs w:val="28"/>
        </w:rPr>
        <w:t>родецкое</w:t>
      </w:r>
      <w:proofErr w:type="spellEnd"/>
    </w:p>
    <w:p w:rsidR="00F92B36" w:rsidRPr="00EC455E" w:rsidRDefault="00F92B36" w:rsidP="00F92B36">
      <w:pPr>
        <w:tabs>
          <w:tab w:val="left" w:pos="1761"/>
          <w:tab w:val="left" w:pos="1762"/>
        </w:tabs>
        <w:spacing w:after="0" w:line="240" w:lineRule="auto"/>
        <w:ind w:firstLine="709"/>
        <w:jc w:val="both"/>
        <w:rPr>
          <w:rFonts w:ascii="Times New Roman" w:hAnsi="Times New Roman" w:cs="Times New Roman"/>
          <w:sz w:val="28"/>
          <w:szCs w:val="28"/>
        </w:rPr>
      </w:pPr>
      <w:r w:rsidRPr="00EC455E">
        <w:rPr>
          <w:rFonts w:ascii="Times New Roman" w:hAnsi="Times New Roman" w:cs="Times New Roman"/>
          <w:b/>
          <w:sz w:val="28"/>
          <w:szCs w:val="28"/>
        </w:rPr>
        <w:t>Вывод</w:t>
      </w:r>
      <w:r w:rsidRPr="00EC455E">
        <w:rPr>
          <w:rFonts w:ascii="Times New Roman" w:hAnsi="Times New Roman" w:cs="Times New Roman"/>
          <w:sz w:val="28"/>
          <w:szCs w:val="28"/>
        </w:rPr>
        <w:t>: Тесное взаимодействие с социокультурными партнерами позволяет гармоничному развитию личности подростка и способствует дальнейшему самоопределению.</w:t>
      </w:r>
    </w:p>
    <w:p w:rsidR="00F92B36" w:rsidRPr="00EC455E" w:rsidRDefault="00F92B36" w:rsidP="00EC455E">
      <w:pPr>
        <w:pStyle w:val="11"/>
        <w:tabs>
          <w:tab w:val="left" w:pos="1163"/>
        </w:tabs>
        <w:ind w:left="0"/>
        <w:jc w:val="center"/>
        <w:rPr>
          <w:sz w:val="28"/>
          <w:szCs w:val="28"/>
        </w:rPr>
      </w:pPr>
      <w:r w:rsidRPr="00EC455E">
        <w:rPr>
          <w:sz w:val="28"/>
          <w:szCs w:val="28"/>
        </w:rPr>
        <w:t>Дополнительное образование и общая занятость детей во внеурочное</w:t>
      </w:r>
      <w:r w:rsidRPr="00EC455E">
        <w:rPr>
          <w:spacing w:val="-4"/>
          <w:sz w:val="28"/>
          <w:szCs w:val="28"/>
        </w:rPr>
        <w:t xml:space="preserve"> </w:t>
      </w:r>
      <w:r w:rsidRPr="00EC455E">
        <w:rPr>
          <w:sz w:val="28"/>
          <w:szCs w:val="28"/>
        </w:rPr>
        <w:t>время.</w:t>
      </w:r>
    </w:p>
    <w:p w:rsidR="00F92B36" w:rsidRPr="00EC455E" w:rsidRDefault="00F92B36" w:rsidP="00F92B36">
      <w:pPr>
        <w:pStyle w:val="11"/>
        <w:tabs>
          <w:tab w:val="left" w:pos="1163"/>
        </w:tabs>
        <w:ind w:left="0" w:firstLine="709"/>
        <w:jc w:val="both"/>
        <w:rPr>
          <w:b w:val="0"/>
          <w:sz w:val="28"/>
          <w:szCs w:val="28"/>
        </w:rPr>
      </w:pPr>
      <w:r w:rsidRPr="00EC455E">
        <w:rPr>
          <w:b w:val="0"/>
          <w:sz w:val="28"/>
          <w:szCs w:val="28"/>
        </w:rPr>
        <w:t xml:space="preserve">В школе созданы условия для внеурочной деятельности </w:t>
      </w:r>
      <w:proofErr w:type="gramStart"/>
      <w:r w:rsidRPr="00EC455E">
        <w:rPr>
          <w:b w:val="0"/>
          <w:sz w:val="28"/>
          <w:szCs w:val="28"/>
        </w:rPr>
        <w:t>обучающихся</w:t>
      </w:r>
      <w:proofErr w:type="gramEnd"/>
      <w:r w:rsidRPr="00EC455E">
        <w:rPr>
          <w:b w:val="0"/>
          <w:sz w:val="28"/>
          <w:szCs w:val="28"/>
        </w:rPr>
        <w:t xml:space="preserve"> и организации дополнительного образования. Вся система работы школы по данному направлению предоставляет возможность:</w:t>
      </w:r>
    </w:p>
    <w:p w:rsidR="00F92B36" w:rsidRPr="00EC455E" w:rsidRDefault="00F92B36" w:rsidP="00F92B36">
      <w:pPr>
        <w:tabs>
          <w:tab w:val="left" w:pos="1221"/>
          <w:tab w:val="left" w:pos="1222"/>
        </w:tabs>
        <w:spacing w:after="0" w:line="240" w:lineRule="auto"/>
        <w:rPr>
          <w:rFonts w:ascii="Times New Roman" w:hAnsi="Times New Roman" w:cs="Times New Roman"/>
          <w:sz w:val="28"/>
          <w:szCs w:val="28"/>
        </w:rPr>
      </w:pPr>
      <w:r w:rsidRPr="00EC455E">
        <w:rPr>
          <w:rFonts w:ascii="Times New Roman" w:hAnsi="Times New Roman" w:cs="Times New Roman"/>
          <w:sz w:val="28"/>
          <w:szCs w:val="28"/>
        </w:rPr>
        <w:lastRenderedPageBreak/>
        <w:t>- свободного выбора детьми программ, объединений, которые близки им по природе, отвечают их внутренним</w:t>
      </w:r>
      <w:r w:rsidRPr="00EC455E">
        <w:rPr>
          <w:rFonts w:ascii="Times New Roman" w:hAnsi="Times New Roman" w:cs="Times New Roman"/>
          <w:spacing w:val="-1"/>
          <w:sz w:val="28"/>
          <w:szCs w:val="28"/>
        </w:rPr>
        <w:t xml:space="preserve"> </w:t>
      </w:r>
      <w:r w:rsidRPr="00EC455E">
        <w:rPr>
          <w:rFonts w:ascii="Times New Roman" w:hAnsi="Times New Roman" w:cs="Times New Roman"/>
          <w:sz w:val="28"/>
          <w:szCs w:val="28"/>
        </w:rPr>
        <w:t>потребностям;</w:t>
      </w:r>
    </w:p>
    <w:p w:rsidR="00F92B36" w:rsidRPr="00EC455E" w:rsidRDefault="00F92B36" w:rsidP="00F92B36">
      <w:pPr>
        <w:tabs>
          <w:tab w:val="left" w:pos="1221"/>
          <w:tab w:val="left" w:pos="1222"/>
          <w:tab w:val="left" w:pos="2516"/>
          <w:tab w:val="left" w:pos="4301"/>
          <w:tab w:val="left" w:pos="6320"/>
          <w:tab w:val="left" w:pos="7501"/>
          <w:tab w:val="left" w:pos="9265"/>
        </w:tabs>
        <w:spacing w:before="4" w:after="0" w:line="240" w:lineRule="auto"/>
        <w:rPr>
          <w:rFonts w:ascii="Times New Roman" w:hAnsi="Times New Roman" w:cs="Times New Roman"/>
          <w:sz w:val="28"/>
          <w:szCs w:val="28"/>
        </w:rPr>
      </w:pPr>
      <w:r w:rsidRPr="00EC455E">
        <w:rPr>
          <w:rFonts w:ascii="Times New Roman" w:hAnsi="Times New Roman" w:cs="Times New Roman"/>
          <w:sz w:val="28"/>
          <w:szCs w:val="28"/>
        </w:rPr>
        <w:t xml:space="preserve">- помогают удовлетворить образовательные запросы, почувствовать </w:t>
      </w:r>
      <w:r w:rsidRPr="00EC455E">
        <w:rPr>
          <w:rFonts w:ascii="Times New Roman" w:hAnsi="Times New Roman" w:cs="Times New Roman"/>
          <w:spacing w:val="-6"/>
          <w:sz w:val="28"/>
          <w:szCs w:val="28"/>
        </w:rPr>
        <w:t xml:space="preserve">себя </w:t>
      </w:r>
      <w:r w:rsidRPr="00EC455E">
        <w:rPr>
          <w:rFonts w:ascii="Times New Roman" w:hAnsi="Times New Roman" w:cs="Times New Roman"/>
          <w:sz w:val="28"/>
          <w:szCs w:val="28"/>
        </w:rPr>
        <w:t>успешным, реализовать и развить свои таланты,</w:t>
      </w:r>
      <w:r w:rsidRPr="00EC455E">
        <w:rPr>
          <w:rFonts w:ascii="Times New Roman" w:hAnsi="Times New Roman" w:cs="Times New Roman"/>
          <w:spacing w:val="-3"/>
          <w:sz w:val="28"/>
          <w:szCs w:val="28"/>
        </w:rPr>
        <w:t xml:space="preserve"> </w:t>
      </w:r>
      <w:r w:rsidRPr="00EC455E">
        <w:rPr>
          <w:rFonts w:ascii="Times New Roman" w:hAnsi="Times New Roman" w:cs="Times New Roman"/>
          <w:sz w:val="28"/>
          <w:szCs w:val="28"/>
        </w:rPr>
        <w:t>способности;</w:t>
      </w:r>
    </w:p>
    <w:p w:rsidR="00F92B36" w:rsidRPr="00EC455E" w:rsidRDefault="00F92B36" w:rsidP="00F92B36">
      <w:pPr>
        <w:tabs>
          <w:tab w:val="left" w:pos="1221"/>
          <w:tab w:val="left" w:pos="1222"/>
        </w:tabs>
        <w:spacing w:before="5" w:after="0" w:line="240" w:lineRule="auto"/>
        <w:rPr>
          <w:rFonts w:ascii="Times New Roman" w:hAnsi="Times New Roman" w:cs="Times New Roman"/>
          <w:sz w:val="28"/>
          <w:szCs w:val="28"/>
        </w:rPr>
      </w:pPr>
      <w:r w:rsidRPr="00EC455E">
        <w:rPr>
          <w:rFonts w:ascii="Times New Roman" w:hAnsi="Times New Roman" w:cs="Times New Roman"/>
          <w:sz w:val="28"/>
          <w:szCs w:val="28"/>
        </w:rPr>
        <w:t>- стать активным в решении жизненных и социальных проблем, уметь нести ответственность за свой</w:t>
      </w:r>
      <w:r w:rsidRPr="00EC455E">
        <w:rPr>
          <w:rFonts w:ascii="Times New Roman" w:hAnsi="Times New Roman" w:cs="Times New Roman"/>
          <w:spacing w:val="-2"/>
          <w:sz w:val="28"/>
          <w:szCs w:val="28"/>
        </w:rPr>
        <w:t xml:space="preserve"> </w:t>
      </w:r>
      <w:r w:rsidR="00EC455E" w:rsidRPr="00EC455E">
        <w:rPr>
          <w:rFonts w:ascii="Times New Roman" w:hAnsi="Times New Roman" w:cs="Times New Roman"/>
          <w:sz w:val="28"/>
          <w:szCs w:val="28"/>
        </w:rPr>
        <w:t>выбор.</w:t>
      </w:r>
    </w:p>
    <w:p w:rsidR="00F92B36" w:rsidRPr="00EC455E" w:rsidRDefault="00F92B36" w:rsidP="00F92B36">
      <w:pPr>
        <w:pStyle w:val="ab"/>
        <w:spacing w:before="1"/>
        <w:ind w:firstLine="709"/>
        <w:jc w:val="both"/>
        <w:rPr>
          <w:rFonts w:ascii="Times New Roman" w:hAnsi="Times New Roman" w:cs="Times New Roman"/>
          <w:sz w:val="28"/>
          <w:szCs w:val="28"/>
        </w:rPr>
      </w:pPr>
      <w:r w:rsidRPr="00EC455E">
        <w:rPr>
          <w:rFonts w:ascii="Times New Roman" w:hAnsi="Times New Roman" w:cs="Times New Roman"/>
          <w:b/>
          <w:sz w:val="28"/>
          <w:szCs w:val="28"/>
        </w:rPr>
        <w:t xml:space="preserve">Вывод: </w:t>
      </w:r>
      <w:r w:rsidRPr="00EC455E">
        <w:rPr>
          <w:rFonts w:ascii="Times New Roman" w:hAnsi="Times New Roman" w:cs="Times New Roman"/>
          <w:sz w:val="28"/>
          <w:szCs w:val="28"/>
        </w:rPr>
        <w:t>Условия, созданные в школе и вне школы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F92B36" w:rsidRPr="00EC455E" w:rsidRDefault="00F92B36" w:rsidP="00F92B36">
      <w:pPr>
        <w:pStyle w:val="11"/>
        <w:tabs>
          <w:tab w:val="left" w:pos="1403"/>
        </w:tabs>
        <w:ind w:left="0"/>
        <w:rPr>
          <w:sz w:val="28"/>
          <w:szCs w:val="28"/>
        </w:rPr>
      </w:pPr>
    </w:p>
    <w:p w:rsidR="00F92B36" w:rsidRPr="00EC455E" w:rsidRDefault="00F92B36" w:rsidP="00EC455E">
      <w:pPr>
        <w:pStyle w:val="11"/>
        <w:tabs>
          <w:tab w:val="left" w:pos="1403"/>
        </w:tabs>
        <w:ind w:left="0" w:firstLine="709"/>
        <w:jc w:val="center"/>
        <w:rPr>
          <w:sz w:val="28"/>
          <w:szCs w:val="28"/>
        </w:rPr>
      </w:pPr>
      <w:r w:rsidRPr="00EC455E">
        <w:rPr>
          <w:sz w:val="28"/>
          <w:szCs w:val="28"/>
        </w:rPr>
        <w:t>Работа Школьного</w:t>
      </w:r>
      <w:r w:rsidRPr="00EC455E">
        <w:rPr>
          <w:spacing w:val="-1"/>
          <w:sz w:val="28"/>
          <w:szCs w:val="28"/>
        </w:rPr>
        <w:t xml:space="preserve"> </w:t>
      </w:r>
      <w:r w:rsidRPr="00EC455E">
        <w:rPr>
          <w:sz w:val="28"/>
          <w:szCs w:val="28"/>
        </w:rPr>
        <w:t>самоуправления</w:t>
      </w:r>
    </w:p>
    <w:p w:rsidR="00F92B36" w:rsidRPr="00EC455E" w:rsidRDefault="00F92B36" w:rsidP="00F92B36">
      <w:pPr>
        <w:pStyle w:val="11"/>
        <w:tabs>
          <w:tab w:val="left" w:pos="1403"/>
        </w:tabs>
        <w:ind w:left="0" w:firstLine="709"/>
        <w:jc w:val="both"/>
        <w:rPr>
          <w:b w:val="0"/>
          <w:sz w:val="28"/>
          <w:szCs w:val="28"/>
        </w:rPr>
      </w:pPr>
      <w:r w:rsidRPr="00EC455E">
        <w:rPr>
          <w:b w:val="0"/>
          <w:sz w:val="28"/>
          <w:szCs w:val="28"/>
        </w:rPr>
        <w:t>Воспитательный процесс осуществляется и через систему детского самоуправления, задачи которого призваны решать сплочение детского коллектива, повышение общекультурного уровня, развитие творческих начал, социальное становление личности. Ученическое самоуправление в школе осуществляется Советом старшеклассников.</w:t>
      </w:r>
    </w:p>
    <w:p w:rsidR="00F92B36" w:rsidRPr="00EC455E" w:rsidRDefault="00F92B36" w:rsidP="00F92B36">
      <w:pPr>
        <w:pStyle w:val="11"/>
        <w:tabs>
          <w:tab w:val="left" w:pos="1403"/>
        </w:tabs>
        <w:ind w:left="0"/>
        <w:jc w:val="both"/>
        <w:rPr>
          <w:b w:val="0"/>
          <w:sz w:val="28"/>
          <w:szCs w:val="28"/>
        </w:rPr>
      </w:pPr>
      <w:r w:rsidRPr="00EC455E">
        <w:rPr>
          <w:b w:val="0"/>
          <w:sz w:val="28"/>
          <w:szCs w:val="28"/>
        </w:rPr>
        <w:t>Члены Совета старшеклассников являются инициаторами и организаторами проведения вечеров, смотров, конкурсов, профилактической работы, дежурства по школе</w:t>
      </w:r>
      <w:r w:rsidR="00EC455E" w:rsidRPr="00EC455E">
        <w:rPr>
          <w:b w:val="0"/>
          <w:sz w:val="28"/>
          <w:szCs w:val="28"/>
        </w:rPr>
        <w:t>.</w:t>
      </w:r>
    </w:p>
    <w:p w:rsidR="00F92B36" w:rsidRPr="00EC455E" w:rsidRDefault="00F92B36" w:rsidP="00F92B36">
      <w:pPr>
        <w:pStyle w:val="11"/>
        <w:tabs>
          <w:tab w:val="left" w:pos="1403"/>
        </w:tabs>
        <w:ind w:left="0"/>
        <w:jc w:val="both"/>
        <w:rPr>
          <w:b w:val="0"/>
          <w:sz w:val="28"/>
          <w:szCs w:val="28"/>
        </w:rPr>
      </w:pPr>
      <w:r w:rsidRPr="00EC455E">
        <w:rPr>
          <w:b w:val="0"/>
          <w:sz w:val="28"/>
          <w:szCs w:val="28"/>
        </w:rPr>
        <w:t>Ребята активно принимают участие в различных мероприятиях, организуют акции патриотической,  духовно-нравственной и экологической направленности.  Старшие школьники проводят тематические беседы в начальных классах. Стараются совершенствовать лидерские качества, пополнить багаж знаний новыми идеями, игровой деятельностью помогает участие детей в районных слетах детских общественных</w:t>
      </w:r>
      <w:r w:rsidRPr="00EC455E">
        <w:rPr>
          <w:b w:val="0"/>
          <w:spacing w:val="-6"/>
          <w:sz w:val="28"/>
          <w:szCs w:val="28"/>
        </w:rPr>
        <w:t xml:space="preserve"> </w:t>
      </w:r>
      <w:r w:rsidRPr="00EC455E">
        <w:rPr>
          <w:b w:val="0"/>
          <w:sz w:val="28"/>
          <w:szCs w:val="28"/>
        </w:rPr>
        <w:t xml:space="preserve">организаций. </w:t>
      </w:r>
    </w:p>
    <w:p w:rsidR="00F92B36" w:rsidRPr="00EC455E" w:rsidRDefault="00F92B36" w:rsidP="00F92B36">
      <w:pPr>
        <w:pStyle w:val="11"/>
        <w:tabs>
          <w:tab w:val="left" w:pos="1403"/>
        </w:tabs>
        <w:ind w:left="0" w:firstLine="709"/>
        <w:jc w:val="both"/>
        <w:rPr>
          <w:b w:val="0"/>
          <w:sz w:val="28"/>
          <w:szCs w:val="28"/>
        </w:rPr>
      </w:pPr>
      <w:r w:rsidRPr="00EC455E">
        <w:rPr>
          <w:b w:val="0"/>
          <w:sz w:val="28"/>
          <w:szCs w:val="28"/>
        </w:rPr>
        <w:t xml:space="preserve">В организации школьной жизнедеятельности активную помощь оказывает ДОО «Алые паруса» деятельность осуществляет активисты 5 – 8 классов. В состав ДОО «Алые паруса» входят 30 учащихся. Ребята стали участниками занятий районного образовательного комплекса «Юные дарования». </w:t>
      </w:r>
    </w:p>
    <w:p w:rsidR="00F92B36" w:rsidRPr="00EC455E" w:rsidRDefault="00F92B36" w:rsidP="00F92B36">
      <w:pPr>
        <w:pStyle w:val="11"/>
        <w:tabs>
          <w:tab w:val="left" w:pos="1403"/>
        </w:tabs>
        <w:ind w:left="0" w:firstLine="709"/>
        <w:jc w:val="both"/>
        <w:rPr>
          <w:b w:val="0"/>
          <w:sz w:val="28"/>
          <w:szCs w:val="28"/>
        </w:rPr>
      </w:pPr>
      <w:r w:rsidRPr="00EC455E">
        <w:rPr>
          <w:sz w:val="28"/>
          <w:szCs w:val="28"/>
        </w:rPr>
        <w:t xml:space="preserve">Вывод: </w:t>
      </w:r>
      <w:r w:rsidRPr="00EC455E">
        <w:rPr>
          <w:b w:val="0"/>
          <w:sz w:val="28"/>
          <w:szCs w:val="28"/>
        </w:rPr>
        <w:t>Анализ деятельности ученического самоуправления школы показал, что наряду с большим охватом выполненных работ за прошедший года наблюдается спад общественной активности учащихся. Выявленные причины: занятость старшеклассников во внеурочное время; существует категория учащихся, которая пассивно относится к жизни класса и школ</w:t>
      </w:r>
      <w:proofErr w:type="gramStart"/>
      <w:r w:rsidRPr="00EC455E">
        <w:rPr>
          <w:b w:val="0"/>
          <w:sz w:val="28"/>
          <w:szCs w:val="28"/>
        </w:rPr>
        <w:t>ы-</w:t>
      </w:r>
      <w:proofErr w:type="gramEnd"/>
      <w:r w:rsidRPr="00EC455E">
        <w:rPr>
          <w:b w:val="0"/>
          <w:sz w:val="28"/>
          <w:szCs w:val="28"/>
        </w:rPr>
        <w:t xml:space="preserve"> их трудно вовлечь в деятельность ученического самоуправления.</w:t>
      </w:r>
    </w:p>
    <w:p w:rsidR="00F92B36" w:rsidRPr="00EC455E" w:rsidRDefault="00F92B36" w:rsidP="00F92B36">
      <w:pPr>
        <w:pStyle w:val="11"/>
        <w:tabs>
          <w:tab w:val="left" w:pos="1403"/>
        </w:tabs>
        <w:ind w:left="0"/>
        <w:jc w:val="both"/>
        <w:rPr>
          <w:b w:val="0"/>
          <w:sz w:val="28"/>
          <w:szCs w:val="28"/>
        </w:rPr>
      </w:pPr>
      <w:r w:rsidRPr="00EC455E">
        <w:rPr>
          <w:b w:val="0"/>
          <w:sz w:val="28"/>
          <w:szCs w:val="28"/>
        </w:rPr>
        <w:t>Рекомендации:</w:t>
      </w:r>
    </w:p>
    <w:p w:rsidR="00F92B36" w:rsidRPr="00EC455E" w:rsidRDefault="00F92B36" w:rsidP="00F92B36">
      <w:pPr>
        <w:pStyle w:val="11"/>
        <w:numPr>
          <w:ilvl w:val="0"/>
          <w:numId w:val="35"/>
        </w:numPr>
        <w:tabs>
          <w:tab w:val="left" w:pos="1403"/>
        </w:tabs>
        <w:jc w:val="both"/>
        <w:rPr>
          <w:b w:val="0"/>
          <w:sz w:val="28"/>
          <w:szCs w:val="28"/>
        </w:rPr>
      </w:pPr>
      <w:r w:rsidRPr="00EC455E">
        <w:rPr>
          <w:b w:val="0"/>
          <w:sz w:val="28"/>
          <w:szCs w:val="28"/>
        </w:rPr>
        <w:t>Организовать систематическую работу Совета старшеклассников.</w:t>
      </w:r>
    </w:p>
    <w:p w:rsidR="00F92B36" w:rsidRPr="00EC455E" w:rsidRDefault="00F92B36" w:rsidP="00F92B36">
      <w:pPr>
        <w:pStyle w:val="11"/>
        <w:numPr>
          <w:ilvl w:val="0"/>
          <w:numId w:val="35"/>
        </w:numPr>
        <w:tabs>
          <w:tab w:val="left" w:pos="1403"/>
        </w:tabs>
        <w:jc w:val="both"/>
        <w:rPr>
          <w:b w:val="0"/>
          <w:sz w:val="28"/>
          <w:szCs w:val="28"/>
        </w:rPr>
      </w:pPr>
      <w:r w:rsidRPr="00EC455E">
        <w:rPr>
          <w:b w:val="0"/>
          <w:sz w:val="28"/>
          <w:szCs w:val="28"/>
        </w:rPr>
        <w:t>Активу Совета старшеклассников  составлять план  мероприятий на четверть, последующим отчетом о проделанной работе.</w:t>
      </w:r>
    </w:p>
    <w:p w:rsidR="00F92B36" w:rsidRPr="00EC455E" w:rsidRDefault="00F92B36" w:rsidP="00F92B36">
      <w:pPr>
        <w:pStyle w:val="11"/>
        <w:numPr>
          <w:ilvl w:val="0"/>
          <w:numId w:val="35"/>
        </w:numPr>
        <w:tabs>
          <w:tab w:val="left" w:pos="1403"/>
        </w:tabs>
        <w:jc w:val="both"/>
        <w:rPr>
          <w:b w:val="0"/>
          <w:sz w:val="28"/>
          <w:szCs w:val="28"/>
        </w:rPr>
      </w:pPr>
      <w:r w:rsidRPr="00EC455E">
        <w:rPr>
          <w:b w:val="0"/>
          <w:sz w:val="28"/>
          <w:szCs w:val="28"/>
        </w:rPr>
        <w:t xml:space="preserve">Привлекать к организации общешкольных линеек. </w:t>
      </w:r>
    </w:p>
    <w:p w:rsidR="00F92B36" w:rsidRPr="00EC455E" w:rsidRDefault="00F92B36" w:rsidP="00F92B36">
      <w:pPr>
        <w:pStyle w:val="11"/>
        <w:tabs>
          <w:tab w:val="left" w:pos="1403"/>
        </w:tabs>
        <w:ind w:left="-133"/>
        <w:rPr>
          <w:sz w:val="28"/>
          <w:szCs w:val="28"/>
        </w:rPr>
      </w:pPr>
    </w:p>
    <w:p w:rsidR="00F92B36" w:rsidRPr="00EC455E" w:rsidRDefault="00F92B36" w:rsidP="00EC455E">
      <w:pPr>
        <w:pStyle w:val="11"/>
        <w:tabs>
          <w:tab w:val="left" w:pos="1403"/>
        </w:tabs>
        <w:ind w:left="0" w:firstLine="709"/>
        <w:jc w:val="center"/>
        <w:rPr>
          <w:sz w:val="28"/>
          <w:szCs w:val="28"/>
        </w:rPr>
      </w:pPr>
      <w:r w:rsidRPr="00EC455E">
        <w:rPr>
          <w:sz w:val="28"/>
          <w:szCs w:val="28"/>
        </w:rPr>
        <w:t>Работа с родителями.</w:t>
      </w:r>
    </w:p>
    <w:p w:rsidR="00F92B36" w:rsidRPr="00EC455E" w:rsidRDefault="00F92B36" w:rsidP="00F92B36">
      <w:pPr>
        <w:pStyle w:val="11"/>
        <w:tabs>
          <w:tab w:val="left" w:pos="1403"/>
        </w:tabs>
        <w:ind w:left="0" w:firstLine="709"/>
        <w:jc w:val="both"/>
        <w:rPr>
          <w:b w:val="0"/>
          <w:sz w:val="28"/>
          <w:szCs w:val="28"/>
        </w:rPr>
      </w:pPr>
      <w:r w:rsidRPr="00EC455E">
        <w:rPr>
          <w:b w:val="0"/>
          <w:sz w:val="28"/>
          <w:szCs w:val="28"/>
        </w:rPr>
        <w:t xml:space="preserve">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w:t>
      </w:r>
      <w:r w:rsidRPr="00EC455E">
        <w:rPr>
          <w:b w:val="0"/>
          <w:sz w:val="28"/>
          <w:szCs w:val="28"/>
        </w:rPr>
        <w:lastRenderedPageBreak/>
        <w:t xml:space="preserve">целью </w:t>
      </w:r>
      <w:proofErr w:type="spellStart"/>
      <w:r w:rsidRPr="00EC455E">
        <w:rPr>
          <w:b w:val="0"/>
          <w:sz w:val="28"/>
          <w:szCs w:val="28"/>
        </w:rPr>
        <w:t>взаимозаинтересованное</w:t>
      </w:r>
      <w:proofErr w:type="spellEnd"/>
      <w:r w:rsidRPr="00EC455E">
        <w:rPr>
          <w:b w:val="0"/>
          <w:sz w:val="28"/>
          <w:szCs w:val="28"/>
        </w:rPr>
        <w:t xml:space="preserve">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и по необходимости). Кроме родительских собраний в школе проводились индивидуальные консультации для родителей учителями – предметниками, администрацией школы, педагого</w:t>
      </w:r>
      <w:proofErr w:type="gramStart"/>
      <w:r w:rsidRPr="00EC455E">
        <w:rPr>
          <w:b w:val="0"/>
          <w:sz w:val="28"/>
          <w:szCs w:val="28"/>
        </w:rPr>
        <w:t>м-</w:t>
      </w:r>
      <w:proofErr w:type="gramEnd"/>
      <w:r w:rsidRPr="00EC455E">
        <w:rPr>
          <w:b w:val="0"/>
          <w:sz w:val="28"/>
          <w:szCs w:val="28"/>
        </w:rPr>
        <w:t xml:space="preserve"> психологом. Учителя-предметники 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 Педагогом </w:t>
      </w:r>
      <w:proofErr w:type="gramStart"/>
      <w:r w:rsidRPr="00EC455E">
        <w:rPr>
          <w:b w:val="0"/>
          <w:sz w:val="28"/>
          <w:szCs w:val="28"/>
        </w:rPr>
        <w:t>-п</w:t>
      </w:r>
      <w:proofErr w:type="gramEnd"/>
      <w:r w:rsidRPr="00EC455E">
        <w:rPr>
          <w:b w:val="0"/>
          <w:sz w:val="28"/>
          <w:szCs w:val="28"/>
        </w:rPr>
        <w:t>сихологом школы</w:t>
      </w:r>
      <w:r w:rsidRPr="00EC455E">
        <w:rPr>
          <w:sz w:val="28"/>
          <w:szCs w:val="28"/>
        </w:rPr>
        <w:t xml:space="preserve">  </w:t>
      </w:r>
      <w:r w:rsidRPr="00EC455E">
        <w:rPr>
          <w:b w:val="0"/>
          <w:sz w:val="28"/>
          <w:szCs w:val="28"/>
        </w:rPr>
        <w:t xml:space="preserve">даются рекомендации родителям по вопросам: - проблемы адаптации к школе учащихся 1,5,10 классов - проблемы подросткового возраста - об особенностях подготовки выпускников 9 и 11 классов к государственной итоговой аттестации, особенности выбора профессии. </w:t>
      </w:r>
      <w:r w:rsidRPr="00EC455E">
        <w:rPr>
          <w:b w:val="0"/>
          <w:color w:val="474B51"/>
          <w:sz w:val="28"/>
          <w:szCs w:val="28"/>
        </w:rPr>
        <w:t xml:space="preserve">В </w:t>
      </w:r>
      <w:r w:rsidRPr="00EC455E">
        <w:rPr>
          <w:b w:val="0"/>
          <w:sz w:val="28"/>
          <w:szCs w:val="28"/>
        </w:rPr>
        <w:t xml:space="preserve">течение года проводились групповые (занятия с классом) и индивидуальные консультации для учащихся школы и их родителей. Консультирование проходило в тесном взаимодействии с выполнением </w:t>
      </w:r>
      <w:proofErr w:type="spellStart"/>
      <w:r w:rsidRPr="00EC455E">
        <w:rPr>
          <w:b w:val="0"/>
          <w:sz w:val="28"/>
          <w:szCs w:val="28"/>
        </w:rPr>
        <w:t>психоразвивающих</w:t>
      </w:r>
      <w:proofErr w:type="spellEnd"/>
      <w:r w:rsidRPr="00EC455E">
        <w:rPr>
          <w:b w:val="0"/>
          <w:sz w:val="28"/>
          <w:szCs w:val="28"/>
        </w:rPr>
        <w:t xml:space="preserve"> и </w:t>
      </w:r>
      <w:proofErr w:type="spellStart"/>
      <w:r w:rsidRPr="00EC455E">
        <w:rPr>
          <w:b w:val="0"/>
          <w:sz w:val="28"/>
          <w:szCs w:val="28"/>
        </w:rPr>
        <w:t>психокоррекционных</w:t>
      </w:r>
      <w:proofErr w:type="spellEnd"/>
      <w:r w:rsidRPr="00EC455E">
        <w:rPr>
          <w:b w:val="0"/>
          <w:spacing w:val="1"/>
          <w:sz w:val="28"/>
          <w:szCs w:val="28"/>
        </w:rPr>
        <w:t xml:space="preserve"> </w:t>
      </w:r>
      <w:r w:rsidRPr="00EC455E">
        <w:rPr>
          <w:b w:val="0"/>
          <w:sz w:val="28"/>
          <w:szCs w:val="28"/>
        </w:rPr>
        <w:t>задач.</w:t>
      </w:r>
    </w:p>
    <w:p w:rsidR="00F92B36" w:rsidRPr="00EC455E" w:rsidRDefault="00F92B36" w:rsidP="00F92B36">
      <w:pPr>
        <w:pStyle w:val="11"/>
        <w:tabs>
          <w:tab w:val="left" w:pos="1403"/>
        </w:tabs>
        <w:ind w:left="0" w:firstLine="709"/>
        <w:jc w:val="both"/>
        <w:rPr>
          <w:b w:val="0"/>
          <w:sz w:val="28"/>
          <w:szCs w:val="28"/>
        </w:rPr>
      </w:pPr>
      <w:r w:rsidRPr="00EC455E">
        <w:rPr>
          <w:b w:val="0"/>
          <w:sz w:val="28"/>
          <w:szCs w:val="28"/>
        </w:rPr>
        <w:t>Классные руководители привлекали родителей к различным видам</w:t>
      </w:r>
    </w:p>
    <w:p w:rsidR="00F92B36" w:rsidRPr="00EC455E" w:rsidRDefault="00F92B36" w:rsidP="00F92B36">
      <w:pPr>
        <w:pStyle w:val="11"/>
        <w:tabs>
          <w:tab w:val="left" w:pos="1403"/>
        </w:tabs>
        <w:ind w:left="0"/>
        <w:jc w:val="both"/>
        <w:rPr>
          <w:b w:val="0"/>
          <w:sz w:val="28"/>
          <w:szCs w:val="28"/>
        </w:rPr>
      </w:pPr>
      <w:r w:rsidRPr="00EC455E">
        <w:rPr>
          <w:b w:val="0"/>
          <w:sz w:val="28"/>
          <w:szCs w:val="28"/>
        </w:rPr>
        <w:t>деятельности: помогали проводить родительские собрания, участвовали в классных и общешкольных праздниках, творческих делах, экскурсиях и т.д</w:t>
      </w:r>
      <w:proofErr w:type="gramStart"/>
      <w:r w:rsidRPr="00EC455E">
        <w:rPr>
          <w:b w:val="0"/>
          <w:sz w:val="28"/>
          <w:szCs w:val="28"/>
        </w:rPr>
        <w:t xml:space="preserve">.. </w:t>
      </w:r>
      <w:proofErr w:type="gramEnd"/>
      <w:r w:rsidRPr="00EC455E">
        <w:rPr>
          <w:b w:val="0"/>
          <w:sz w:val="28"/>
          <w:szCs w:val="28"/>
        </w:rPr>
        <w:t>В каждом классе действовал родительский комитет, члены которого оказываю помощь классному руководителю в организационных вопросах.</w:t>
      </w:r>
    </w:p>
    <w:p w:rsidR="00F92B36" w:rsidRPr="00EC455E" w:rsidRDefault="00F92B36" w:rsidP="00F92B36">
      <w:pPr>
        <w:pStyle w:val="11"/>
        <w:tabs>
          <w:tab w:val="left" w:pos="1403"/>
        </w:tabs>
        <w:ind w:left="0" w:firstLine="709"/>
        <w:jc w:val="both"/>
        <w:rPr>
          <w:b w:val="0"/>
          <w:sz w:val="28"/>
          <w:szCs w:val="28"/>
        </w:rPr>
      </w:pPr>
      <w:r w:rsidRPr="00EC455E">
        <w:rPr>
          <w:b w:val="0"/>
          <w:sz w:val="28"/>
          <w:szCs w:val="28"/>
        </w:rPr>
        <w:t xml:space="preserve">С родителями детей, требующих постоянного внимания, осуществлялось непрерывное взаимодействие при непосредственном участии классных руководителей. Особое место в воспитательном процессе занимала работа с детьми, воспитывающимися в опекаемой семье. Постоянно велось наблюдение за процессом социализации детей, относящихся к категориям опекаемых. </w:t>
      </w:r>
    </w:p>
    <w:p w:rsidR="00F92B36" w:rsidRPr="00EC455E" w:rsidRDefault="00F92B36" w:rsidP="00F92B36">
      <w:pPr>
        <w:pStyle w:val="11"/>
        <w:tabs>
          <w:tab w:val="left" w:pos="1403"/>
        </w:tabs>
        <w:ind w:left="0" w:firstLine="709"/>
        <w:jc w:val="both"/>
        <w:rPr>
          <w:b w:val="0"/>
          <w:sz w:val="28"/>
          <w:szCs w:val="28"/>
        </w:rPr>
      </w:pPr>
      <w:r w:rsidRPr="00EC455E">
        <w:rPr>
          <w:sz w:val="28"/>
          <w:szCs w:val="28"/>
        </w:rPr>
        <w:t>Выводы:</w:t>
      </w:r>
      <w:r w:rsidRPr="00EC455E">
        <w:rPr>
          <w:b w:val="0"/>
          <w:sz w:val="28"/>
          <w:szCs w:val="28"/>
        </w:rPr>
        <w:t xml:space="preserve"> Вся проделанная работа по данному направлению заслуживает удовлетворительной оценки. За истекший год было </w:t>
      </w:r>
      <w:proofErr w:type="gramStart"/>
      <w:r w:rsidRPr="00EC455E">
        <w:rPr>
          <w:b w:val="0"/>
          <w:sz w:val="28"/>
          <w:szCs w:val="28"/>
        </w:rPr>
        <w:t>сделано не мало</w:t>
      </w:r>
      <w:proofErr w:type="gramEnd"/>
      <w:r w:rsidRPr="00EC455E">
        <w:rPr>
          <w:b w:val="0"/>
          <w:sz w:val="28"/>
          <w:szCs w:val="28"/>
        </w:rPr>
        <w:t>, но остаются вопросы, над которыми необходимо работать:</w:t>
      </w:r>
    </w:p>
    <w:p w:rsidR="00F92B36" w:rsidRPr="00EC455E" w:rsidRDefault="00F92B36" w:rsidP="00F92B36">
      <w:pPr>
        <w:pStyle w:val="11"/>
        <w:tabs>
          <w:tab w:val="left" w:pos="1403"/>
        </w:tabs>
        <w:ind w:left="0"/>
        <w:jc w:val="both"/>
        <w:rPr>
          <w:b w:val="0"/>
          <w:sz w:val="28"/>
          <w:szCs w:val="28"/>
        </w:rPr>
      </w:pPr>
      <w:r w:rsidRPr="00EC455E">
        <w:rPr>
          <w:b w:val="0"/>
          <w:sz w:val="28"/>
          <w:szCs w:val="28"/>
        </w:rPr>
        <w:t xml:space="preserve">1. Уровень посещаемости родительских собраний (в некоторых классах остается по-прежнему низкий, что негативно влияет на поведение учащихся, успеваемость). </w:t>
      </w:r>
    </w:p>
    <w:p w:rsidR="00F92B36" w:rsidRPr="00EC455E" w:rsidRDefault="00F92B36" w:rsidP="00F92B36">
      <w:pPr>
        <w:pStyle w:val="11"/>
        <w:tabs>
          <w:tab w:val="left" w:pos="1403"/>
        </w:tabs>
        <w:ind w:left="0"/>
        <w:jc w:val="both"/>
        <w:rPr>
          <w:b w:val="0"/>
          <w:sz w:val="28"/>
          <w:szCs w:val="28"/>
        </w:rPr>
      </w:pPr>
      <w:r w:rsidRPr="00EC455E">
        <w:rPr>
          <w:b w:val="0"/>
          <w:sz w:val="28"/>
          <w:szCs w:val="28"/>
        </w:rPr>
        <w:t>2. Необходимость активнее привлекать родителей к планированию воспитательной деятельности, разнообразить формы работы с родителями.</w:t>
      </w:r>
    </w:p>
    <w:p w:rsidR="00F92B36" w:rsidRPr="00EC455E" w:rsidRDefault="00F92B36" w:rsidP="00F92B36">
      <w:pPr>
        <w:pStyle w:val="ab"/>
        <w:jc w:val="both"/>
        <w:rPr>
          <w:rFonts w:ascii="Times New Roman" w:hAnsi="Times New Roman" w:cs="Times New Roman"/>
          <w:sz w:val="28"/>
          <w:szCs w:val="28"/>
        </w:rPr>
      </w:pPr>
      <w:bookmarkStart w:id="0" w:name="_GoBack"/>
      <w:r w:rsidRPr="00EC455E">
        <w:rPr>
          <w:rFonts w:ascii="Times New Roman" w:hAnsi="Times New Roman" w:cs="Times New Roman"/>
          <w:sz w:val="28"/>
          <w:szCs w:val="28"/>
        </w:rPr>
        <w:t>Рекомендации:</w:t>
      </w:r>
    </w:p>
    <w:p w:rsidR="00F92B36" w:rsidRPr="00EC455E" w:rsidRDefault="00F92B36" w:rsidP="00F92B36">
      <w:pPr>
        <w:pStyle w:val="ab"/>
        <w:widowControl w:val="0"/>
        <w:numPr>
          <w:ilvl w:val="0"/>
          <w:numId w:val="34"/>
        </w:numPr>
        <w:autoSpaceDE w:val="0"/>
        <w:autoSpaceDN w:val="0"/>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Привлекать к работе СП представителей родительского комитета школы.</w:t>
      </w:r>
    </w:p>
    <w:p w:rsidR="00F92B36" w:rsidRPr="00EC455E" w:rsidRDefault="00F92B36" w:rsidP="00F92B36">
      <w:pPr>
        <w:pStyle w:val="ab"/>
        <w:widowControl w:val="0"/>
        <w:numPr>
          <w:ilvl w:val="0"/>
          <w:numId w:val="34"/>
        </w:numPr>
        <w:autoSpaceDE w:val="0"/>
        <w:autoSpaceDN w:val="0"/>
        <w:spacing w:after="0" w:line="240" w:lineRule="auto"/>
        <w:jc w:val="both"/>
        <w:rPr>
          <w:rFonts w:ascii="Times New Roman" w:hAnsi="Times New Roman" w:cs="Times New Roman"/>
          <w:sz w:val="28"/>
          <w:szCs w:val="28"/>
        </w:rPr>
      </w:pPr>
      <w:r w:rsidRPr="00EC455E">
        <w:rPr>
          <w:rFonts w:ascii="Times New Roman" w:hAnsi="Times New Roman" w:cs="Times New Roman"/>
          <w:sz w:val="28"/>
          <w:szCs w:val="28"/>
        </w:rPr>
        <w:t xml:space="preserve">По итогам четверти проводить общешкольные родительские собрания, с целью ознакомления с итогами четверти и результатами участия учащихся во внеклассных мероприятиях. </w:t>
      </w:r>
    </w:p>
    <w:bookmarkEnd w:id="0"/>
    <w:p w:rsidR="00F92B36" w:rsidRPr="00EC455E" w:rsidRDefault="00F92B36" w:rsidP="00EC455E">
      <w:pPr>
        <w:pStyle w:val="11"/>
        <w:tabs>
          <w:tab w:val="left" w:pos="684"/>
        </w:tabs>
        <w:spacing w:before="225"/>
        <w:ind w:left="0" w:firstLine="709"/>
        <w:jc w:val="center"/>
        <w:rPr>
          <w:sz w:val="28"/>
          <w:szCs w:val="28"/>
        </w:rPr>
      </w:pPr>
      <w:r w:rsidRPr="00EC455E">
        <w:rPr>
          <w:sz w:val="28"/>
          <w:szCs w:val="28"/>
        </w:rPr>
        <w:t>Профилактика</w:t>
      </w:r>
      <w:r w:rsidRPr="00EC455E">
        <w:rPr>
          <w:spacing w:val="-1"/>
          <w:sz w:val="28"/>
          <w:szCs w:val="28"/>
        </w:rPr>
        <w:t xml:space="preserve"> </w:t>
      </w:r>
      <w:r w:rsidRPr="00EC455E">
        <w:rPr>
          <w:sz w:val="28"/>
          <w:szCs w:val="28"/>
        </w:rPr>
        <w:t>правонарушений.</w:t>
      </w:r>
    </w:p>
    <w:p w:rsidR="00F92B36" w:rsidRPr="00EC455E" w:rsidRDefault="00F92B36" w:rsidP="00F92B36">
      <w:pPr>
        <w:pStyle w:val="11"/>
        <w:tabs>
          <w:tab w:val="left" w:pos="684"/>
        </w:tabs>
        <w:spacing w:before="225"/>
        <w:ind w:left="0" w:firstLine="709"/>
        <w:jc w:val="both"/>
        <w:rPr>
          <w:sz w:val="28"/>
          <w:szCs w:val="28"/>
        </w:rPr>
      </w:pPr>
      <w:r w:rsidRPr="00EC455E">
        <w:rPr>
          <w:b w:val="0"/>
          <w:sz w:val="28"/>
          <w:szCs w:val="28"/>
        </w:rPr>
        <w:t>Согласно плану воспитательной работы, в рамках реализации задачи, по формированию нравственных качеств обучающихся, в целях предупреждения и профилактики правонарушений несовершеннолетних в школе осуществлялась следующая работа:</w:t>
      </w:r>
    </w:p>
    <w:p w:rsidR="00F92B36" w:rsidRPr="00EC455E" w:rsidRDefault="00F92B36" w:rsidP="00F92B36">
      <w:pPr>
        <w:pStyle w:val="11"/>
        <w:tabs>
          <w:tab w:val="left" w:pos="684"/>
        </w:tabs>
        <w:spacing w:before="225"/>
        <w:ind w:left="0"/>
        <w:jc w:val="both"/>
        <w:rPr>
          <w:b w:val="0"/>
          <w:sz w:val="28"/>
          <w:szCs w:val="28"/>
        </w:rPr>
      </w:pPr>
      <w:r w:rsidRPr="00EC455E">
        <w:rPr>
          <w:b w:val="0"/>
          <w:sz w:val="28"/>
          <w:szCs w:val="28"/>
        </w:rPr>
        <w:t xml:space="preserve">- Диагностическая работа: изучение детей и семей; составление психолого – </w:t>
      </w:r>
      <w:r w:rsidRPr="00EC455E">
        <w:rPr>
          <w:b w:val="0"/>
          <w:sz w:val="28"/>
          <w:szCs w:val="28"/>
        </w:rPr>
        <w:lastRenderedPageBreak/>
        <w:t>педагогических карт на обучающихся; наблюдение за адаптацией школьников 1 –х, 5-х, 10 – х классов; составление социальных паспортов обучающихся, класса, школы и т. п.</w:t>
      </w:r>
    </w:p>
    <w:p w:rsidR="00F92B36" w:rsidRPr="00EC455E" w:rsidRDefault="00F92B36" w:rsidP="00F92B36">
      <w:pPr>
        <w:pStyle w:val="11"/>
        <w:tabs>
          <w:tab w:val="left" w:pos="684"/>
        </w:tabs>
        <w:spacing w:before="225"/>
        <w:ind w:left="0"/>
        <w:jc w:val="both"/>
        <w:rPr>
          <w:b w:val="0"/>
          <w:sz w:val="28"/>
          <w:szCs w:val="28"/>
        </w:rPr>
      </w:pPr>
      <w:proofErr w:type="gramStart"/>
      <w:r w:rsidRPr="00EC455E">
        <w:rPr>
          <w:b w:val="0"/>
          <w:sz w:val="28"/>
          <w:szCs w:val="28"/>
        </w:rPr>
        <w:t xml:space="preserve">- Один раз в месяц заседание Совета профилактики (рассматривались вопросы нарушения Устава школы обучающимися, постановка на ВШУ и снятие с учета, отчеты </w:t>
      </w:r>
      <w:proofErr w:type="spellStart"/>
      <w:r w:rsidRPr="00EC455E">
        <w:rPr>
          <w:b w:val="0"/>
          <w:sz w:val="28"/>
          <w:szCs w:val="28"/>
        </w:rPr>
        <w:t>кл</w:t>
      </w:r>
      <w:proofErr w:type="spellEnd"/>
      <w:r w:rsidRPr="00EC455E">
        <w:rPr>
          <w:b w:val="0"/>
          <w:sz w:val="28"/>
          <w:szCs w:val="28"/>
        </w:rPr>
        <w:t>. руководителей по работе с «трудными детьми»);</w:t>
      </w:r>
      <w:proofErr w:type="gramEnd"/>
    </w:p>
    <w:p w:rsidR="00F92B36" w:rsidRPr="00EC455E" w:rsidRDefault="00F92B36" w:rsidP="00F92B36">
      <w:pPr>
        <w:pStyle w:val="11"/>
        <w:tabs>
          <w:tab w:val="left" w:pos="684"/>
        </w:tabs>
        <w:spacing w:before="225"/>
        <w:ind w:left="0"/>
        <w:jc w:val="both"/>
        <w:rPr>
          <w:b w:val="0"/>
          <w:sz w:val="28"/>
          <w:szCs w:val="28"/>
        </w:rPr>
      </w:pPr>
      <w:r w:rsidRPr="00EC455E">
        <w:rPr>
          <w:b w:val="0"/>
          <w:sz w:val="28"/>
          <w:szCs w:val="28"/>
        </w:rPr>
        <w:t>- Работа с родителями: педагогическое просвещение на классных и общешкольных родительских собраниях; консультации; изучение семьи через беседы, посещение</w:t>
      </w:r>
      <w:r w:rsidRPr="00EC455E">
        <w:rPr>
          <w:b w:val="0"/>
          <w:spacing w:val="-31"/>
          <w:sz w:val="28"/>
          <w:szCs w:val="28"/>
        </w:rPr>
        <w:t xml:space="preserve"> </w:t>
      </w:r>
      <w:r w:rsidRPr="00EC455E">
        <w:rPr>
          <w:b w:val="0"/>
          <w:sz w:val="28"/>
          <w:szCs w:val="28"/>
        </w:rPr>
        <w:t>на дому, составление акта обследования жилищно-бытовых условий (по</w:t>
      </w:r>
      <w:r w:rsidRPr="00EC455E">
        <w:rPr>
          <w:b w:val="0"/>
          <w:spacing w:val="-8"/>
          <w:sz w:val="28"/>
          <w:szCs w:val="28"/>
        </w:rPr>
        <w:t xml:space="preserve"> </w:t>
      </w:r>
      <w:r w:rsidRPr="00EC455E">
        <w:rPr>
          <w:b w:val="0"/>
          <w:sz w:val="28"/>
          <w:szCs w:val="28"/>
        </w:rPr>
        <w:t>ситуации).</w:t>
      </w:r>
    </w:p>
    <w:p w:rsidR="00F92B36" w:rsidRPr="00EC455E" w:rsidRDefault="00F92B36" w:rsidP="00F92B36">
      <w:pPr>
        <w:pStyle w:val="11"/>
        <w:tabs>
          <w:tab w:val="left" w:pos="684"/>
        </w:tabs>
        <w:spacing w:before="225"/>
        <w:ind w:left="0"/>
        <w:jc w:val="both"/>
        <w:rPr>
          <w:b w:val="0"/>
          <w:sz w:val="28"/>
          <w:szCs w:val="28"/>
        </w:rPr>
      </w:pPr>
      <w:proofErr w:type="gramStart"/>
      <w:r w:rsidRPr="00EC455E">
        <w:rPr>
          <w:b w:val="0"/>
          <w:sz w:val="28"/>
          <w:szCs w:val="28"/>
        </w:rPr>
        <w:t>- Работа с педагогами: учебно-просветительская работа на заседаниях методического объединения классных руководителей; на совещаниях при заместителе директора по учебно-воспитательной работе; отчёт при заместители директора по ВР по различным вопросам: система индивидуально – профилактической работы с обучающимися, система работы с семьей, ежеквартальные отчеты по проведению профилактической работе с классом, ранняя профилактика негативных проявлений в поведении обучающихся.</w:t>
      </w:r>
      <w:proofErr w:type="gramEnd"/>
    </w:p>
    <w:p w:rsidR="00F92B36" w:rsidRPr="00EC455E" w:rsidRDefault="00F92B36" w:rsidP="00F92B36">
      <w:pPr>
        <w:pStyle w:val="11"/>
        <w:tabs>
          <w:tab w:val="left" w:pos="684"/>
        </w:tabs>
        <w:spacing w:before="225"/>
        <w:ind w:left="0"/>
        <w:jc w:val="both"/>
        <w:rPr>
          <w:b w:val="0"/>
          <w:sz w:val="28"/>
          <w:szCs w:val="28"/>
        </w:rPr>
      </w:pPr>
    </w:p>
    <w:p w:rsidR="00F92B36" w:rsidRPr="00EC455E" w:rsidRDefault="00F92B36" w:rsidP="00F92B36">
      <w:pPr>
        <w:pStyle w:val="ab"/>
        <w:tabs>
          <w:tab w:val="left" w:pos="1321"/>
        </w:tabs>
        <w:ind w:right="391"/>
        <w:jc w:val="both"/>
        <w:rPr>
          <w:rFonts w:ascii="Times New Roman" w:hAnsi="Times New Roman" w:cs="Times New Roman"/>
          <w:sz w:val="28"/>
          <w:szCs w:val="28"/>
        </w:rPr>
      </w:pPr>
      <w:r w:rsidRPr="00EC455E">
        <w:rPr>
          <w:rFonts w:ascii="Times New Roman" w:hAnsi="Times New Roman" w:cs="Times New Roman"/>
          <w:b/>
          <w:sz w:val="28"/>
          <w:szCs w:val="28"/>
        </w:rPr>
        <w:t xml:space="preserve">- </w:t>
      </w:r>
      <w:r w:rsidRPr="00EC455E">
        <w:rPr>
          <w:rFonts w:ascii="Times New Roman" w:hAnsi="Times New Roman" w:cs="Times New Roman"/>
          <w:sz w:val="28"/>
          <w:szCs w:val="28"/>
        </w:rPr>
        <w:t xml:space="preserve">Работа </w:t>
      </w:r>
      <w:proofErr w:type="gramStart"/>
      <w:r w:rsidRPr="00EC455E">
        <w:rPr>
          <w:rFonts w:ascii="Times New Roman" w:hAnsi="Times New Roman" w:cs="Times New Roman"/>
          <w:sz w:val="28"/>
          <w:szCs w:val="28"/>
        </w:rPr>
        <w:t>с</w:t>
      </w:r>
      <w:proofErr w:type="gramEnd"/>
      <w:r w:rsidRPr="00EC455E">
        <w:rPr>
          <w:rFonts w:ascii="Times New Roman" w:hAnsi="Times New Roman" w:cs="Times New Roman"/>
          <w:sz w:val="28"/>
          <w:szCs w:val="28"/>
        </w:rPr>
        <w:t xml:space="preserve"> </w:t>
      </w:r>
      <w:proofErr w:type="gramStart"/>
      <w:r w:rsidRPr="00EC455E">
        <w:rPr>
          <w:rFonts w:ascii="Times New Roman" w:hAnsi="Times New Roman" w:cs="Times New Roman"/>
          <w:sz w:val="28"/>
          <w:szCs w:val="28"/>
        </w:rPr>
        <w:t>обучающимися</w:t>
      </w:r>
      <w:proofErr w:type="gramEnd"/>
      <w:r w:rsidRPr="00EC455E">
        <w:rPr>
          <w:rFonts w:ascii="Times New Roman" w:hAnsi="Times New Roman" w:cs="Times New Roman"/>
          <w:sz w:val="28"/>
          <w:szCs w:val="28"/>
        </w:rPr>
        <w:t xml:space="preserve">: профилактика наркомании, </w:t>
      </w:r>
      <w:proofErr w:type="spellStart"/>
      <w:r w:rsidRPr="00EC455E">
        <w:rPr>
          <w:rFonts w:ascii="Times New Roman" w:hAnsi="Times New Roman" w:cs="Times New Roman"/>
          <w:sz w:val="28"/>
          <w:szCs w:val="28"/>
        </w:rPr>
        <w:t>табакокурения</w:t>
      </w:r>
      <w:proofErr w:type="spellEnd"/>
      <w:r w:rsidRPr="00EC455E">
        <w:rPr>
          <w:rFonts w:ascii="Times New Roman" w:hAnsi="Times New Roman" w:cs="Times New Roman"/>
          <w:sz w:val="28"/>
          <w:szCs w:val="28"/>
        </w:rPr>
        <w:t xml:space="preserve">, алкоголизма и других зависимостей является приоритетной в воспитательной работе школы. Согласно плану воспитательной работы в школе были проведены мероприятия профилактической направленности, которые предусматривали проведение классных часов, бесед, просмотр видеофильмов, конкурс рисунков, психологические тренинги с детьми склонными к неадекватному поведению. </w:t>
      </w:r>
    </w:p>
    <w:p w:rsidR="00F92B36" w:rsidRPr="00EC455E" w:rsidRDefault="00F92B36" w:rsidP="00F92B36">
      <w:pPr>
        <w:pStyle w:val="11"/>
        <w:tabs>
          <w:tab w:val="left" w:pos="684"/>
        </w:tabs>
        <w:spacing w:before="225"/>
        <w:ind w:left="0"/>
        <w:jc w:val="both"/>
        <w:rPr>
          <w:b w:val="0"/>
          <w:sz w:val="28"/>
          <w:szCs w:val="28"/>
        </w:rPr>
      </w:pPr>
      <w:r w:rsidRPr="00EC455E">
        <w:rPr>
          <w:b w:val="0"/>
          <w:sz w:val="28"/>
          <w:szCs w:val="28"/>
        </w:rPr>
        <w:t>- Совместная работа школы, семьи и общественности (совместная работа</w:t>
      </w:r>
      <w:r w:rsidRPr="00EC455E">
        <w:rPr>
          <w:b w:val="0"/>
          <w:spacing w:val="-26"/>
          <w:sz w:val="28"/>
          <w:szCs w:val="28"/>
        </w:rPr>
        <w:t xml:space="preserve"> </w:t>
      </w:r>
      <w:r w:rsidRPr="00EC455E">
        <w:rPr>
          <w:b w:val="0"/>
          <w:sz w:val="28"/>
          <w:szCs w:val="28"/>
        </w:rPr>
        <w:t xml:space="preserve">органами исполнительной власти, Советом профилактики, комиссией КДН администрации Оренбургского района, органами опеки и попечительства). </w:t>
      </w:r>
    </w:p>
    <w:p w:rsidR="00F92B36" w:rsidRPr="00EC455E" w:rsidRDefault="00F92B36" w:rsidP="00F92B36">
      <w:pPr>
        <w:pStyle w:val="11"/>
        <w:tabs>
          <w:tab w:val="left" w:pos="684"/>
        </w:tabs>
        <w:spacing w:before="225"/>
        <w:ind w:left="0"/>
        <w:jc w:val="both"/>
        <w:rPr>
          <w:b w:val="0"/>
          <w:sz w:val="28"/>
          <w:szCs w:val="28"/>
        </w:rPr>
      </w:pPr>
      <w:r w:rsidRPr="00EC455E">
        <w:rPr>
          <w:b w:val="0"/>
          <w:sz w:val="28"/>
          <w:szCs w:val="28"/>
        </w:rPr>
        <w:t>- По запросам родителей и классных руководителей педагогом-психологом проводилась диагностическая и консультативная работа с данной категорией детей и подростков. Диагностические исследования проводились для выявления  причин нарушения в развитии, и по результатам диагностики вырабатывались рекомендации для родителей и классных руководителей. В течение года психологом оказывалась помощь классным руководителям в написании характеристик для посещения обучающимися врачей-специалистов, психолого-медико-педагогической</w:t>
      </w:r>
      <w:r w:rsidRPr="00EC455E">
        <w:rPr>
          <w:b w:val="0"/>
          <w:spacing w:val="-1"/>
          <w:sz w:val="28"/>
          <w:szCs w:val="28"/>
        </w:rPr>
        <w:t xml:space="preserve"> </w:t>
      </w:r>
      <w:r w:rsidRPr="00EC455E">
        <w:rPr>
          <w:b w:val="0"/>
          <w:sz w:val="28"/>
          <w:szCs w:val="28"/>
        </w:rPr>
        <w:t>комиссии.</w:t>
      </w:r>
    </w:p>
    <w:p w:rsidR="00F92B36" w:rsidRPr="00EC455E" w:rsidRDefault="00F92B36" w:rsidP="00F92B36">
      <w:pPr>
        <w:pStyle w:val="11"/>
        <w:tabs>
          <w:tab w:val="left" w:pos="684"/>
        </w:tabs>
        <w:spacing w:before="225"/>
        <w:ind w:left="0"/>
        <w:jc w:val="both"/>
        <w:rPr>
          <w:b w:val="0"/>
          <w:sz w:val="28"/>
          <w:szCs w:val="28"/>
        </w:rPr>
      </w:pPr>
      <w:r w:rsidRPr="00EC455E">
        <w:rPr>
          <w:b w:val="0"/>
          <w:sz w:val="28"/>
          <w:szCs w:val="28"/>
        </w:rPr>
        <w:t xml:space="preserve">- На протяжении всего учебного года отслеживалась занятость учащихся, состоящих </w:t>
      </w:r>
      <w:proofErr w:type="gramStart"/>
      <w:r w:rsidRPr="00EC455E">
        <w:rPr>
          <w:b w:val="0"/>
          <w:sz w:val="28"/>
          <w:szCs w:val="28"/>
        </w:rPr>
        <w:t>на</w:t>
      </w:r>
      <w:proofErr w:type="gramEnd"/>
      <w:r w:rsidRPr="00EC455E">
        <w:rPr>
          <w:b w:val="0"/>
          <w:sz w:val="28"/>
          <w:szCs w:val="28"/>
        </w:rPr>
        <w:t xml:space="preserve"> </w:t>
      </w:r>
      <w:proofErr w:type="gramStart"/>
      <w:r w:rsidRPr="00EC455E">
        <w:rPr>
          <w:b w:val="0"/>
          <w:sz w:val="28"/>
          <w:szCs w:val="28"/>
        </w:rPr>
        <w:t>различного</w:t>
      </w:r>
      <w:proofErr w:type="gramEnd"/>
      <w:r w:rsidRPr="00EC455E">
        <w:rPr>
          <w:b w:val="0"/>
          <w:sz w:val="28"/>
          <w:szCs w:val="28"/>
        </w:rPr>
        <w:t xml:space="preserve"> вида учетах. </w:t>
      </w:r>
    </w:p>
    <w:p w:rsidR="00F92B36" w:rsidRPr="00EC455E" w:rsidRDefault="00F92B36" w:rsidP="00F92B36">
      <w:pPr>
        <w:pStyle w:val="11"/>
        <w:tabs>
          <w:tab w:val="left" w:pos="684"/>
        </w:tabs>
        <w:spacing w:before="225"/>
        <w:ind w:left="0"/>
        <w:jc w:val="both"/>
        <w:rPr>
          <w:b w:val="0"/>
          <w:sz w:val="28"/>
          <w:szCs w:val="28"/>
        </w:rPr>
      </w:pPr>
      <w:r w:rsidRPr="00EC455E">
        <w:rPr>
          <w:b w:val="0"/>
          <w:sz w:val="28"/>
          <w:szCs w:val="28"/>
        </w:rPr>
        <w:t>- В течение года организовывались встречи с участковым уполномоченным по профилактике безнадзорности и правонарушений среди несовершеннолетних и индивидуальные беседы с отдельными</w:t>
      </w:r>
      <w:r w:rsidRPr="00EC455E">
        <w:rPr>
          <w:b w:val="0"/>
          <w:spacing w:val="-7"/>
          <w:sz w:val="28"/>
          <w:szCs w:val="28"/>
        </w:rPr>
        <w:t xml:space="preserve"> </w:t>
      </w:r>
      <w:r w:rsidRPr="00EC455E">
        <w:rPr>
          <w:b w:val="0"/>
          <w:sz w:val="28"/>
          <w:szCs w:val="28"/>
        </w:rPr>
        <w:t>учащимися.</w:t>
      </w:r>
    </w:p>
    <w:p w:rsidR="00F92B36" w:rsidRPr="00EC455E" w:rsidRDefault="00F92B36" w:rsidP="00F92B36">
      <w:pPr>
        <w:pStyle w:val="11"/>
        <w:tabs>
          <w:tab w:val="left" w:pos="684"/>
        </w:tabs>
        <w:spacing w:before="225"/>
        <w:ind w:left="0"/>
        <w:jc w:val="both"/>
        <w:rPr>
          <w:b w:val="0"/>
          <w:sz w:val="28"/>
          <w:szCs w:val="28"/>
        </w:rPr>
      </w:pPr>
      <w:r w:rsidRPr="00EC455E">
        <w:rPr>
          <w:b w:val="0"/>
          <w:sz w:val="28"/>
          <w:szCs w:val="28"/>
        </w:rPr>
        <w:t>- В течение года подростки привлекались к проведению общешкольных мероприятий.</w:t>
      </w:r>
    </w:p>
    <w:p w:rsidR="00F92B36" w:rsidRPr="00EC455E" w:rsidRDefault="00F92B36" w:rsidP="00F92B36">
      <w:pPr>
        <w:pStyle w:val="11"/>
        <w:tabs>
          <w:tab w:val="left" w:pos="684"/>
        </w:tabs>
        <w:spacing w:before="225"/>
        <w:ind w:left="0"/>
        <w:jc w:val="both"/>
        <w:rPr>
          <w:b w:val="0"/>
          <w:sz w:val="28"/>
          <w:szCs w:val="28"/>
        </w:rPr>
      </w:pPr>
      <w:r w:rsidRPr="00EC455E">
        <w:rPr>
          <w:b w:val="0"/>
          <w:sz w:val="28"/>
          <w:szCs w:val="28"/>
        </w:rPr>
        <w:lastRenderedPageBreak/>
        <w:t>На начало учебного года на ВШУ состояло 0 чел. На конец года на ВШУ состояло 0 учащихся.</w:t>
      </w:r>
    </w:p>
    <w:p w:rsidR="00F92B36" w:rsidRPr="00EC455E" w:rsidRDefault="00F92B36" w:rsidP="00F92B36">
      <w:pPr>
        <w:pStyle w:val="ab"/>
        <w:ind w:right="464"/>
        <w:jc w:val="center"/>
        <w:rPr>
          <w:rFonts w:ascii="Times New Roman" w:hAnsi="Times New Roman" w:cs="Times New Roman"/>
          <w:sz w:val="28"/>
          <w:szCs w:val="28"/>
          <w:u w:val="single"/>
        </w:rPr>
      </w:pPr>
    </w:p>
    <w:p w:rsidR="00F92B36" w:rsidRPr="00EC455E" w:rsidRDefault="00F92B36" w:rsidP="00F92B36">
      <w:pPr>
        <w:pStyle w:val="ab"/>
        <w:ind w:right="464"/>
        <w:jc w:val="center"/>
        <w:rPr>
          <w:rFonts w:ascii="Times New Roman" w:hAnsi="Times New Roman" w:cs="Times New Roman"/>
          <w:sz w:val="28"/>
          <w:szCs w:val="28"/>
        </w:rPr>
      </w:pPr>
      <w:r w:rsidRPr="00EC455E">
        <w:rPr>
          <w:rFonts w:ascii="Times New Roman" w:hAnsi="Times New Roman" w:cs="Times New Roman"/>
          <w:sz w:val="28"/>
          <w:szCs w:val="28"/>
          <w:u w:val="single"/>
        </w:rPr>
        <w:t>Количество учащихся, состоящих на профилактических учетах</w:t>
      </w:r>
    </w:p>
    <w:p w:rsidR="00F92B36" w:rsidRPr="00EC455E" w:rsidRDefault="00F92B36" w:rsidP="00F92B36">
      <w:pPr>
        <w:pStyle w:val="ab"/>
        <w:spacing w:before="38"/>
        <w:ind w:right="465"/>
        <w:jc w:val="center"/>
        <w:rPr>
          <w:rFonts w:ascii="Times New Roman" w:hAnsi="Times New Roman" w:cs="Times New Roman"/>
          <w:sz w:val="28"/>
          <w:szCs w:val="28"/>
          <w:u w:val="single"/>
        </w:rPr>
      </w:pPr>
      <w:r w:rsidRPr="00EC455E">
        <w:rPr>
          <w:rFonts w:ascii="Times New Roman" w:hAnsi="Times New Roman" w:cs="Times New Roman"/>
          <w:sz w:val="28"/>
          <w:szCs w:val="28"/>
          <w:u w:val="single"/>
        </w:rPr>
        <w:t>КДН, ПДН, ВШК:</w:t>
      </w:r>
    </w:p>
    <w:tbl>
      <w:tblPr>
        <w:tblStyle w:val="a3"/>
        <w:tblW w:w="9464" w:type="dxa"/>
        <w:tblLayout w:type="fixed"/>
        <w:tblLook w:val="04A0" w:firstRow="1" w:lastRow="0" w:firstColumn="1" w:lastColumn="0" w:noHBand="0" w:noVBand="1"/>
      </w:tblPr>
      <w:tblGrid>
        <w:gridCol w:w="1985"/>
        <w:gridCol w:w="1276"/>
        <w:gridCol w:w="1417"/>
        <w:gridCol w:w="2234"/>
        <w:gridCol w:w="2552"/>
      </w:tblGrid>
      <w:tr w:rsidR="00F92B36" w:rsidRPr="00EC455E" w:rsidTr="00931A67">
        <w:tc>
          <w:tcPr>
            <w:tcW w:w="1985" w:type="dxa"/>
          </w:tcPr>
          <w:p w:rsidR="00F92B36" w:rsidRPr="00EC455E" w:rsidRDefault="00F92B36" w:rsidP="00931A67">
            <w:pPr>
              <w:pStyle w:val="ab"/>
              <w:spacing w:before="38"/>
              <w:ind w:right="465"/>
              <w:jc w:val="center"/>
              <w:rPr>
                <w:rFonts w:ascii="Times New Roman" w:hAnsi="Times New Roman" w:cs="Times New Roman"/>
                <w:sz w:val="28"/>
                <w:szCs w:val="28"/>
              </w:rPr>
            </w:pPr>
            <w:r w:rsidRPr="00EC455E">
              <w:rPr>
                <w:rFonts w:ascii="Times New Roman" w:hAnsi="Times New Roman" w:cs="Times New Roman"/>
                <w:sz w:val="28"/>
                <w:szCs w:val="28"/>
              </w:rPr>
              <w:t>Вид учета</w:t>
            </w:r>
          </w:p>
        </w:tc>
        <w:tc>
          <w:tcPr>
            <w:tcW w:w="1276" w:type="dxa"/>
          </w:tcPr>
          <w:p w:rsidR="00F92B36" w:rsidRPr="00EC455E" w:rsidRDefault="00F92B36" w:rsidP="00931A67">
            <w:pPr>
              <w:pStyle w:val="ab"/>
              <w:spacing w:before="38"/>
              <w:ind w:right="465"/>
              <w:jc w:val="center"/>
              <w:rPr>
                <w:rFonts w:ascii="Times New Roman" w:hAnsi="Times New Roman" w:cs="Times New Roman"/>
                <w:sz w:val="28"/>
                <w:szCs w:val="28"/>
              </w:rPr>
            </w:pPr>
            <w:r w:rsidRPr="00EC455E">
              <w:rPr>
                <w:rFonts w:ascii="Times New Roman" w:hAnsi="Times New Roman" w:cs="Times New Roman"/>
                <w:sz w:val="28"/>
                <w:szCs w:val="28"/>
              </w:rPr>
              <w:t>КДН</w:t>
            </w:r>
          </w:p>
        </w:tc>
        <w:tc>
          <w:tcPr>
            <w:tcW w:w="1417" w:type="dxa"/>
          </w:tcPr>
          <w:p w:rsidR="00F92B36" w:rsidRPr="00EC455E" w:rsidRDefault="00F92B36" w:rsidP="00931A67">
            <w:pPr>
              <w:pStyle w:val="ab"/>
              <w:spacing w:before="38"/>
              <w:ind w:right="465"/>
              <w:rPr>
                <w:rFonts w:ascii="Times New Roman" w:hAnsi="Times New Roman" w:cs="Times New Roman"/>
                <w:sz w:val="28"/>
                <w:szCs w:val="28"/>
              </w:rPr>
            </w:pPr>
            <w:r w:rsidRPr="00EC455E">
              <w:rPr>
                <w:rFonts w:ascii="Times New Roman" w:hAnsi="Times New Roman" w:cs="Times New Roman"/>
                <w:sz w:val="28"/>
                <w:szCs w:val="28"/>
              </w:rPr>
              <w:t>ПДН</w:t>
            </w:r>
          </w:p>
        </w:tc>
        <w:tc>
          <w:tcPr>
            <w:tcW w:w="2234" w:type="dxa"/>
          </w:tcPr>
          <w:p w:rsidR="00F92B36" w:rsidRPr="00EC455E" w:rsidRDefault="00F92B36" w:rsidP="00931A67">
            <w:pPr>
              <w:pStyle w:val="ab"/>
              <w:spacing w:before="38"/>
              <w:ind w:right="465"/>
              <w:jc w:val="center"/>
              <w:rPr>
                <w:rFonts w:ascii="Times New Roman" w:hAnsi="Times New Roman" w:cs="Times New Roman"/>
                <w:sz w:val="28"/>
                <w:szCs w:val="28"/>
              </w:rPr>
            </w:pPr>
            <w:r w:rsidRPr="00EC455E">
              <w:rPr>
                <w:rFonts w:ascii="Times New Roman" w:hAnsi="Times New Roman" w:cs="Times New Roman"/>
                <w:sz w:val="28"/>
                <w:szCs w:val="28"/>
              </w:rPr>
              <w:t>Группа риска</w:t>
            </w:r>
          </w:p>
        </w:tc>
        <w:tc>
          <w:tcPr>
            <w:tcW w:w="2552" w:type="dxa"/>
          </w:tcPr>
          <w:p w:rsidR="00F92B36" w:rsidRPr="00EC455E" w:rsidRDefault="00F92B36" w:rsidP="00931A67">
            <w:pPr>
              <w:pStyle w:val="ab"/>
              <w:spacing w:before="38"/>
              <w:ind w:right="465"/>
              <w:jc w:val="center"/>
              <w:rPr>
                <w:rFonts w:ascii="Times New Roman" w:hAnsi="Times New Roman" w:cs="Times New Roman"/>
                <w:sz w:val="28"/>
                <w:szCs w:val="28"/>
              </w:rPr>
            </w:pPr>
            <w:r w:rsidRPr="00EC455E">
              <w:rPr>
                <w:rFonts w:ascii="Times New Roman" w:hAnsi="Times New Roman" w:cs="Times New Roman"/>
                <w:sz w:val="28"/>
                <w:szCs w:val="28"/>
              </w:rPr>
              <w:t>ВШУ</w:t>
            </w:r>
          </w:p>
        </w:tc>
      </w:tr>
      <w:tr w:rsidR="00F92B36" w:rsidRPr="00EC455E" w:rsidTr="00931A67">
        <w:tc>
          <w:tcPr>
            <w:tcW w:w="1985" w:type="dxa"/>
          </w:tcPr>
          <w:p w:rsidR="00F92B36" w:rsidRPr="00EC455E" w:rsidRDefault="00F92B36" w:rsidP="00931A67">
            <w:pPr>
              <w:pStyle w:val="ab"/>
              <w:spacing w:before="38"/>
              <w:ind w:right="465"/>
              <w:jc w:val="center"/>
              <w:rPr>
                <w:rFonts w:ascii="Times New Roman" w:hAnsi="Times New Roman" w:cs="Times New Roman"/>
                <w:sz w:val="28"/>
                <w:szCs w:val="28"/>
              </w:rPr>
            </w:pPr>
            <w:r w:rsidRPr="00EC455E">
              <w:rPr>
                <w:rFonts w:ascii="Times New Roman" w:hAnsi="Times New Roman" w:cs="Times New Roman"/>
                <w:sz w:val="28"/>
                <w:szCs w:val="28"/>
              </w:rPr>
              <w:t>Учащиеся</w:t>
            </w:r>
          </w:p>
        </w:tc>
        <w:tc>
          <w:tcPr>
            <w:tcW w:w="1276" w:type="dxa"/>
          </w:tcPr>
          <w:p w:rsidR="00F92B36" w:rsidRPr="00EC455E" w:rsidRDefault="00F92B36" w:rsidP="00931A67">
            <w:pPr>
              <w:pStyle w:val="ab"/>
              <w:spacing w:before="38"/>
              <w:ind w:right="465"/>
              <w:rPr>
                <w:rFonts w:ascii="Times New Roman" w:hAnsi="Times New Roman" w:cs="Times New Roman"/>
                <w:sz w:val="28"/>
                <w:szCs w:val="28"/>
              </w:rPr>
            </w:pPr>
            <w:r w:rsidRPr="00EC455E">
              <w:rPr>
                <w:rFonts w:ascii="Times New Roman" w:hAnsi="Times New Roman" w:cs="Times New Roman"/>
                <w:sz w:val="28"/>
                <w:szCs w:val="28"/>
              </w:rPr>
              <w:t>0</w:t>
            </w:r>
          </w:p>
        </w:tc>
        <w:tc>
          <w:tcPr>
            <w:tcW w:w="1417" w:type="dxa"/>
          </w:tcPr>
          <w:p w:rsidR="00F92B36" w:rsidRPr="00EC455E" w:rsidRDefault="00F92B36" w:rsidP="00931A67">
            <w:pPr>
              <w:pStyle w:val="ab"/>
              <w:spacing w:before="38"/>
              <w:ind w:right="465"/>
              <w:rPr>
                <w:rFonts w:ascii="Times New Roman" w:hAnsi="Times New Roman" w:cs="Times New Roman"/>
                <w:sz w:val="28"/>
                <w:szCs w:val="28"/>
              </w:rPr>
            </w:pPr>
            <w:r w:rsidRPr="00EC455E">
              <w:rPr>
                <w:rFonts w:ascii="Times New Roman" w:hAnsi="Times New Roman" w:cs="Times New Roman"/>
                <w:sz w:val="28"/>
                <w:szCs w:val="28"/>
              </w:rPr>
              <w:t>0</w:t>
            </w:r>
          </w:p>
        </w:tc>
        <w:tc>
          <w:tcPr>
            <w:tcW w:w="2234" w:type="dxa"/>
          </w:tcPr>
          <w:p w:rsidR="00F92B36" w:rsidRPr="00EC455E" w:rsidRDefault="00F92B36" w:rsidP="00931A67">
            <w:pPr>
              <w:pStyle w:val="ab"/>
              <w:spacing w:before="38"/>
              <w:ind w:right="465"/>
              <w:rPr>
                <w:rFonts w:ascii="Times New Roman" w:hAnsi="Times New Roman" w:cs="Times New Roman"/>
                <w:sz w:val="28"/>
                <w:szCs w:val="28"/>
              </w:rPr>
            </w:pPr>
            <w:r w:rsidRPr="00EC455E">
              <w:rPr>
                <w:rFonts w:ascii="Times New Roman" w:hAnsi="Times New Roman" w:cs="Times New Roman"/>
                <w:sz w:val="28"/>
                <w:szCs w:val="28"/>
              </w:rPr>
              <w:t>0</w:t>
            </w:r>
          </w:p>
        </w:tc>
        <w:tc>
          <w:tcPr>
            <w:tcW w:w="2552" w:type="dxa"/>
          </w:tcPr>
          <w:p w:rsidR="00F92B36" w:rsidRPr="00EC455E" w:rsidRDefault="00F92B36" w:rsidP="00931A67">
            <w:pPr>
              <w:pStyle w:val="ab"/>
              <w:spacing w:before="38"/>
              <w:ind w:right="465"/>
              <w:rPr>
                <w:rFonts w:ascii="Times New Roman" w:hAnsi="Times New Roman" w:cs="Times New Roman"/>
                <w:sz w:val="28"/>
                <w:szCs w:val="28"/>
              </w:rPr>
            </w:pPr>
            <w:r w:rsidRPr="00EC455E">
              <w:rPr>
                <w:rFonts w:ascii="Times New Roman" w:hAnsi="Times New Roman" w:cs="Times New Roman"/>
                <w:sz w:val="28"/>
                <w:szCs w:val="28"/>
              </w:rPr>
              <w:t>0</w:t>
            </w:r>
          </w:p>
        </w:tc>
      </w:tr>
    </w:tbl>
    <w:p w:rsidR="00F92B36" w:rsidRPr="00EC455E" w:rsidRDefault="00F92B36" w:rsidP="00F92B36">
      <w:pPr>
        <w:pStyle w:val="ab"/>
        <w:spacing w:before="90"/>
        <w:ind w:firstLine="709"/>
        <w:jc w:val="both"/>
        <w:rPr>
          <w:rFonts w:ascii="Times New Roman" w:hAnsi="Times New Roman" w:cs="Times New Roman"/>
          <w:sz w:val="28"/>
          <w:szCs w:val="28"/>
        </w:rPr>
      </w:pPr>
      <w:r w:rsidRPr="00EC455E">
        <w:rPr>
          <w:rFonts w:ascii="Times New Roman" w:hAnsi="Times New Roman" w:cs="Times New Roman"/>
          <w:b/>
          <w:sz w:val="28"/>
          <w:szCs w:val="28"/>
        </w:rPr>
        <w:t xml:space="preserve">Выводы: </w:t>
      </w:r>
      <w:r w:rsidRPr="00EC455E">
        <w:rPr>
          <w:rFonts w:ascii="Times New Roman" w:hAnsi="Times New Roman" w:cs="Times New Roman"/>
          <w:sz w:val="28"/>
          <w:szCs w:val="28"/>
        </w:rPr>
        <w:t>В целом работа по профилактике построена на удовлетворительном уровне. Следует отметить, что в работе остается проблема, связанная с нежеланием родителей прислушиваться к советам и рекомендациям педагогов, поддерживать связь со школой. С их стороны не хватает взаимопонимания, помощи и</w:t>
      </w:r>
      <w:r w:rsidRPr="00EC455E">
        <w:rPr>
          <w:rFonts w:ascii="Times New Roman" w:hAnsi="Times New Roman" w:cs="Times New Roman"/>
          <w:spacing w:val="-10"/>
          <w:sz w:val="28"/>
          <w:szCs w:val="28"/>
        </w:rPr>
        <w:t xml:space="preserve"> </w:t>
      </w:r>
      <w:r w:rsidRPr="00EC455E">
        <w:rPr>
          <w:rFonts w:ascii="Times New Roman" w:hAnsi="Times New Roman" w:cs="Times New Roman"/>
          <w:sz w:val="28"/>
          <w:szCs w:val="28"/>
        </w:rPr>
        <w:t>поддержки.</w:t>
      </w:r>
    </w:p>
    <w:p w:rsidR="00F92B36" w:rsidRPr="00EC455E" w:rsidRDefault="00F92B36" w:rsidP="00F92B36">
      <w:pPr>
        <w:pStyle w:val="ab"/>
        <w:spacing w:before="90"/>
        <w:ind w:right="971"/>
        <w:jc w:val="center"/>
        <w:rPr>
          <w:rFonts w:ascii="Times New Roman" w:hAnsi="Times New Roman" w:cs="Times New Roman"/>
          <w:b/>
          <w:sz w:val="28"/>
          <w:szCs w:val="28"/>
        </w:rPr>
      </w:pPr>
    </w:p>
    <w:p w:rsidR="00F92B36" w:rsidRPr="00EC455E" w:rsidRDefault="00F92B36" w:rsidP="008C0685">
      <w:pPr>
        <w:jc w:val="both"/>
        <w:rPr>
          <w:rFonts w:ascii="Times New Roman" w:hAnsi="Times New Roman" w:cs="Times New Roman"/>
          <w:sz w:val="28"/>
          <w:szCs w:val="28"/>
        </w:rPr>
      </w:pPr>
    </w:p>
    <w:p w:rsidR="008C0685" w:rsidRPr="00EC455E" w:rsidRDefault="008C0685" w:rsidP="008C0685">
      <w:pPr>
        <w:jc w:val="both"/>
        <w:rPr>
          <w:rFonts w:ascii="Times New Roman" w:hAnsi="Times New Roman" w:cs="Times New Roman"/>
          <w:sz w:val="28"/>
          <w:szCs w:val="28"/>
        </w:rPr>
      </w:pPr>
    </w:p>
    <w:p w:rsidR="00265BAD" w:rsidRPr="00EC455E" w:rsidRDefault="00265BAD" w:rsidP="009C154A">
      <w:pPr>
        <w:jc w:val="both"/>
        <w:rPr>
          <w:rFonts w:ascii="Times New Roman" w:hAnsi="Times New Roman" w:cs="Times New Roman"/>
          <w:sz w:val="28"/>
          <w:szCs w:val="28"/>
        </w:rPr>
      </w:pPr>
    </w:p>
    <w:p w:rsidR="000274D1" w:rsidRPr="00EC455E" w:rsidRDefault="000274D1" w:rsidP="000274D1">
      <w:pPr>
        <w:jc w:val="both"/>
        <w:rPr>
          <w:rFonts w:ascii="Times New Roman" w:hAnsi="Times New Roman" w:cs="Times New Roman"/>
          <w:sz w:val="28"/>
          <w:szCs w:val="28"/>
        </w:rPr>
      </w:pPr>
    </w:p>
    <w:p w:rsidR="00556CBD" w:rsidRPr="00EC455E" w:rsidRDefault="00556CBD" w:rsidP="00556CBD">
      <w:pPr>
        <w:rPr>
          <w:rFonts w:ascii="Times New Roman" w:hAnsi="Times New Roman" w:cs="Times New Roman"/>
          <w:sz w:val="28"/>
          <w:szCs w:val="28"/>
        </w:rPr>
      </w:pPr>
    </w:p>
    <w:p w:rsidR="00556CBD" w:rsidRPr="00EC455E" w:rsidRDefault="00556CBD" w:rsidP="00556CBD">
      <w:pPr>
        <w:rPr>
          <w:rFonts w:ascii="Times New Roman" w:hAnsi="Times New Roman" w:cs="Times New Roman"/>
          <w:sz w:val="28"/>
          <w:szCs w:val="28"/>
        </w:rPr>
      </w:pPr>
    </w:p>
    <w:sectPr w:rsidR="00556CBD" w:rsidRPr="00EC455E" w:rsidSect="00556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124"/>
    <w:multiLevelType w:val="hybridMultilevel"/>
    <w:tmpl w:val="C5087F42"/>
    <w:lvl w:ilvl="0" w:tplc="7634453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C51EC"/>
    <w:multiLevelType w:val="hybridMultilevel"/>
    <w:tmpl w:val="3F88AE90"/>
    <w:lvl w:ilvl="0" w:tplc="731680D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E01DA7"/>
    <w:multiLevelType w:val="multilevel"/>
    <w:tmpl w:val="747C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B101D"/>
    <w:multiLevelType w:val="hybridMultilevel"/>
    <w:tmpl w:val="E820D280"/>
    <w:lvl w:ilvl="0" w:tplc="7634453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D8696D"/>
    <w:multiLevelType w:val="hybridMultilevel"/>
    <w:tmpl w:val="82767F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A6D4B"/>
    <w:multiLevelType w:val="hybridMultilevel"/>
    <w:tmpl w:val="314E0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95509C"/>
    <w:multiLevelType w:val="hybridMultilevel"/>
    <w:tmpl w:val="324ABB5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BF25B0"/>
    <w:multiLevelType w:val="hybridMultilevel"/>
    <w:tmpl w:val="C0E23D3E"/>
    <w:lvl w:ilvl="0" w:tplc="E0825D50">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8">
    <w:nsid w:val="2DCC1FBD"/>
    <w:multiLevelType w:val="hybridMultilevel"/>
    <w:tmpl w:val="989AE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B390C"/>
    <w:multiLevelType w:val="hybridMultilevel"/>
    <w:tmpl w:val="B20282DE"/>
    <w:lvl w:ilvl="0" w:tplc="ADE4B8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E0036D"/>
    <w:multiLevelType w:val="hybridMultilevel"/>
    <w:tmpl w:val="5B064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C311E6"/>
    <w:multiLevelType w:val="hybridMultilevel"/>
    <w:tmpl w:val="CCB4CC34"/>
    <w:lvl w:ilvl="0" w:tplc="7BB44E72">
      <w:start w:val="1"/>
      <w:numFmt w:val="decimal"/>
      <w:lvlText w:val="%1)"/>
      <w:lvlJc w:val="left"/>
      <w:pPr>
        <w:ind w:left="1098" w:hanging="39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F212668"/>
    <w:multiLevelType w:val="hybridMultilevel"/>
    <w:tmpl w:val="5EB269CA"/>
    <w:lvl w:ilvl="0" w:tplc="590C72B0">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F8919AE"/>
    <w:multiLevelType w:val="hybridMultilevel"/>
    <w:tmpl w:val="D19A776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231363"/>
    <w:multiLevelType w:val="hybridMultilevel"/>
    <w:tmpl w:val="099C0506"/>
    <w:lvl w:ilvl="0" w:tplc="2440F438">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1266C7E"/>
    <w:multiLevelType w:val="hybridMultilevel"/>
    <w:tmpl w:val="1D1625C6"/>
    <w:lvl w:ilvl="0" w:tplc="17F807B6">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63F77DA"/>
    <w:multiLevelType w:val="hybridMultilevel"/>
    <w:tmpl w:val="9328E914"/>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7">
    <w:nsid w:val="56D2086F"/>
    <w:multiLevelType w:val="hybridMultilevel"/>
    <w:tmpl w:val="7214DEC2"/>
    <w:lvl w:ilvl="0" w:tplc="6AF6EC94">
      <w:start w:val="1"/>
      <w:numFmt w:val="decimal"/>
      <w:lvlText w:val="%1)"/>
      <w:lvlJc w:val="left"/>
      <w:pPr>
        <w:ind w:left="1140" w:hanging="435"/>
      </w:pPr>
      <w:rPr>
        <w:rFonts w:hint="default"/>
      </w:rPr>
    </w:lvl>
    <w:lvl w:ilvl="1" w:tplc="5586745A">
      <w:start w:val="1"/>
      <w:numFmt w:val="decimal"/>
      <w:lvlText w:val="%2."/>
      <w:lvlJc w:val="left"/>
      <w:pPr>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8D05FA7"/>
    <w:multiLevelType w:val="hybridMultilevel"/>
    <w:tmpl w:val="7640FC98"/>
    <w:lvl w:ilvl="0" w:tplc="0F7E921A">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FE051FD"/>
    <w:multiLevelType w:val="hybridMultilevel"/>
    <w:tmpl w:val="37ECD150"/>
    <w:lvl w:ilvl="0" w:tplc="F1BC67F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62AA6472"/>
    <w:multiLevelType w:val="hybridMultilevel"/>
    <w:tmpl w:val="8E92F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FD3328"/>
    <w:multiLevelType w:val="hybridMultilevel"/>
    <w:tmpl w:val="28441B52"/>
    <w:lvl w:ilvl="0" w:tplc="9CF4E15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4E732FB"/>
    <w:multiLevelType w:val="hybridMultilevel"/>
    <w:tmpl w:val="A82E6C04"/>
    <w:lvl w:ilvl="0" w:tplc="04190011">
      <w:start w:val="1"/>
      <w:numFmt w:val="decimal"/>
      <w:lvlText w:val="%1)"/>
      <w:lvlJc w:val="left"/>
      <w:pPr>
        <w:ind w:left="1068" w:hanging="360"/>
      </w:pPr>
    </w:lvl>
    <w:lvl w:ilvl="1" w:tplc="3E22FCA4">
      <w:start w:val="1"/>
      <w:numFmt w:val="decimal"/>
      <w:lvlText w:val="%2."/>
      <w:lvlJc w:val="left"/>
      <w:pPr>
        <w:ind w:left="1908" w:hanging="48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9A05BE2"/>
    <w:multiLevelType w:val="hybridMultilevel"/>
    <w:tmpl w:val="EB888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BD5371"/>
    <w:multiLevelType w:val="hybridMultilevel"/>
    <w:tmpl w:val="BC800F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BEE53FB"/>
    <w:multiLevelType w:val="hybridMultilevel"/>
    <w:tmpl w:val="FEFC9550"/>
    <w:lvl w:ilvl="0" w:tplc="04190019">
      <w:start w:val="1"/>
      <w:numFmt w:val="lowerLetter"/>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6">
    <w:nsid w:val="6DC44C87"/>
    <w:multiLevelType w:val="hybridMultilevel"/>
    <w:tmpl w:val="4AAAAFC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rFonts w:hint="default"/>
        <w:lang w:val="ru-RU" w:eastAsia="ru-RU" w:bidi="ru-RU"/>
      </w:rPr>
    </w:lvl>
    <w:lvl w:ilvl="4" w:tplc="D38EA410">
      <w:numFmt w:val="bullet"/>
      <w:lvlText w:val="•"/>
      <w:lvlJc w:val="left"/>
      <w:pPr>
        <w:ind w:left="3586" w:hanging="360"/>
      </w:pPr>
      <w:rPr>
        <w:rFonts w:hint="default"/>
        <w:lang w:val="ru-RU" w:eastAsia="ru-RU" w:bidi="ru-RU"/>
      </w:rPr>
    </w:lvl>
    <w:lvl w:ilvl="5" w:tplc="A5FAE720">
      <w:numFmt w:val="bullet"/>
      <w:lvlText w:val="•"/>
      <w:lvlJc w:val="left"/>
      <w:pPr>
        <w:ind w:left="4769" w:hanging="360"/>
      </w:pPr>
      <w:rPr>
        <w:rFonts w:hint="default"/>
        <w:lang w:val="ru-RU" w:eastAsia="ru-RU" w:bidi="ru-RU"/>
      </w:rPr>
    </w:lvl>
    <w:lvl w:ilvl="6" w:tplc="5DDE863A">
      <w:numFmt w:val="bullet"/>
      <w:lvlText w:val="•"/>
      <w:lvlJc w:val="left"/>
      <w:pPr>
        <w:ind w:left="5953" w:hanging="360"/>
      </w:pPr>
      <w:rPr>
        <w:rFonts w:hint="default"/>
        <w:lang w:val="ru-RU" w:eastAsia="ru-RU" w:bidi="ru-RU"/>
      </w:rPr>
    </w:lvl>
    <w:lvl w:ilvl="7" w:tplc="CEFAC1B2">
      <w:numFmt w:val="bullet"/>
      <w:lvlText w:val="•"/>
      <w:lvlJc w:val="left"/>
      <w:pPr>
        <w:ind w:left="7136" w:hanging="360"/>
      </w:pPr>
      <w:rPr>
        <w:rFonts w:hint="default"/>
        <w:lang w:val="ru-RU" w:eastAsia="ru-RU" w:bidi="ru-RU"/>
      </w:rPr>
    </w:lvl>
    <w:lvl w:ilvl="8" w:tplc="5AC6DC62">
      <w:numFmt w:val="bullet"/>
      <w:lvlText w:val="•"/>
      <w:lvlJc w:val="left"/>
      <w:pPr>
        <w:ind w:left="8319" w:hanging="360"/>
      </w:pPr>
      <w:rPr>
        <w:rFonts w:hint="default"/>
        <w:lang w:val="ru-RU" w:eastAsia="ru-RU" w:bidi="ru-RU"/>
      </w:rPr>
    </w:lvl>
  </w:abstractNum>
  <w:abstractNum w:abstractNumId="27">
    <w:nsid w:val="6F7A767F"/>
    <w:multiLevelType w:val="multilevel"/>
    <w:tmpl w:val="52F4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C142D1"/>
    <w:multiLevelType w:val="hybridMultilevel"/>
    <w:tmpl w:val="1F7078DE"/>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4733E69"/>
    <w:multiLevelType w:val="hybridMultilevel"/>
    <w:tmpl w:val="17683FDE"/>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4941FC2"/>
    <w:multiLevelType w:val="hybridMultilevel"/>
    <w:tmpl w:val="F75046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CA4EF8"/>
    <w:multiLevelType w:val="hybridMultilevel"/>
    <w:tmpl w:val="5ADAD76C"/>
    <w:lvl w:ilvl="0" w:tplc="2A2E8A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C0942C5"/>
    <w:multiLevelType w:val="hybridMultilevel"/>
    <w:tmpl w:val="047C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418A0"/>
    <w:multiLevelType w:val="hybridMultilevel"/>
    <w:tmpl w:val="D366842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CBE4CDD"/>
    <w:multiLevelType w:val="hybridMultilevel"/>
    <w:tmpl w:val="CCB4CC34"/>
    <w:lvl w:ilvl="0" w:tplc="7BB44E72">
      <w:start w:val="1"/>
      <w:numFmt w:val="decimal"/>
      <w:lvlText w:val="%1)"/>
      <w:lvlJc w:val="left"/>
      <w:pPr>
        <w:ind w:left="1098" w:hanging="39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20"/>
  </w:num>
  <w:num w:numId="3">
    <w:abstractNumId w:val="11"/>
  </w:num>
  <w:num w:numId="4">
    <w:abstractNumId w:val="14"/>
  </w:num>
  <w:num w:numId="5">
    <w:abstractNumId w:val="16"/>
  </w:num>
  <w:num w:numId="6">
    <w:abstractNumId w:val="15"/>
  </w:num>
  <w:num w:numId="7">
    <w:abstractNumId w:val="19"/>
  </w:num>
  <w:num w:numId="8">
    <w:abstractNumId w:val="24"/>
  </w:num>
  <w:num w:numId="9">
    <w:abstractNumId w:val="22"/>
  </w:num>
  <w:num w:numId="10">
    <w:abstractNumId w:val="30"/>
  </w:num>
  <w:num w:numId="11">
    <w:abstractNumId w:val="29"/>
  </w:num>
  <w:num w:numId="12">
    <w:abstractNumId w:val="10"/>
  </w:num>
  <w:num w:numId="13">
    <w:abstractNumId w:val="23"/>
  </w:num>
  <w:num w:numId="14">
    <w:abstractNumId w:val="12"/>
  </w:num>
  <w:num w:numId="15">
    <w:abstractNumId w:val="25"/>
  </w:num>
  <w:num w:numId="16">
    <w:abstractNumId w:val="17"/>
  </w:num>
  <w:num w:numId="17">
    <w:abstractNumId w:val="2"/>
  </w:num>
  <w:num w:numId="18">
    <w:abstractNumId w:val="27"/>
  </w:num>
  <w:num w:numId="19">
    <w:abstractNumId w:val="33"/>
  </w:num>
  <w:num w:numId="20">
    <w:abstractNumId w:val="28"/>
  </w:num>
  <w:num w:numId="21">
    <w:abstractNumId w:val="5"/>
  </w:num>
  <w:num w:numId="22">
    <w:abstractNumId w:val="3"/>
  </w:num>
  <w:num w:numId="23">
    <w:abstractNumId w:val="0"/>
  </w:num>
  <w:num w:numId="24">
    <w:abstractNumId w:val="34"/>
  </w:num>
  <w:num w:numId="25">
    <w:abstractNumId w:val="18"/>
  </w:num>
  <w:num w:numId="26">
    <w:abstractNumId w:val="6"/>
  </w:num>
  <w:num w:numId="27">
    <w:abstractNumId w:val="13"/>
  </w:num>
  <w:num w:numId="28">
    <w:abstractNumId w:val="1"/>
  </w:num>
  <w:num w:numId="29">
    <w:abstractNumId w:val="31"/>
  </w:num>
  <w:num w:numId="30">
    <w:abstractNumId w:val="7"/>
  </w:num>
  <w:num w:numId="31">
    <w:abstractNumId w:val="8"/>
  </w:num>
  <w:num w:numId="32">
    <w:abstractNumId w:val="26"/>
  </w:num>
  <w:num w:numId="33">
    <w:abstractNumId w:val="4"/>
  </w:num>
  <w:num w:numId="34">
    <w:abstractNumId w:val="3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BD"/>
    <w:rsid w:val="000002E6"/>
    <w:rsid w:val="000274D1"/>
    <w:rsid w:val="00087255"/>
    <w:rsid w:val="00093AC5"/>
    <w:rsid w:val="000D26B2"/>
    <w:rsid w:val="00107E61"/>
    <w:rsid w:val="001C3039"/>
    <w:rsid w:val="001D5DDE"/>
    <w:rsid w:val="0025556A"/>
    <w:rsid w:val="00265BAD"/>
    <w:rsid w:val="00284EDA"/>
    <w:rsid w:val="002A3E6B"/>
    <w:rsid w:val="003805E1"/>
    <w:rsid w:val="00390255"/>
    <w:rsid w:val="003E38B3"/>
    <w:rsid w:val="003E4AE0"/>
    <w:rsid w:val="00412E70"/>
    <w:rsid w:val="00484BFB"/>
    <w:rsid w:val="004866E2"/>
    <w:rsid w:val="00490121"/>
    <w:rsid w:val="004E5DAD"/>
    <w:rsid w:val="00556CBD"/>
    <w:rsid w:val="005747BA"/>
    <w:rsid w:val="0058748D"/>
    <w:rsid w:val="005D237B"/>
    <w:rsid w:val="005F3E12"/>
    <w:rsid w:val="0066340D"/>
    <w:rsid w:val="006873A4"/>
    <w:rsid w:val="006A7842"/>
    <w:rsid w:val="007042AC"/>
    <w:rsid w:val="0070439F"/>
    <w:rsid w:val="00737432"/>
    <w:rsid w:val="007945E3"/>
    <w:rsid w:val="00797B6C"/>
    <w:rsid w:val="007B6E01"/>
    <w:rsid w:val="0083501B"/>
    <w:rsid w:val="00885692"/>
    <w:rsid w:val="00886AED"/>
    <w:rsid w:val="008C0685"/>
    <w:rsid w:val="008E3D94"/>
    <w:rsid w:val="008F60C5"/>
    <w:rsid w:val="00987556"/>
    <w:rsid w:val="009C154A"/>
    <w:rsid w:val="009C2C96"/>
    <w:rsid w:val="009E2ED7"/>
    <w:rsid w:val="009F6010"/>
    <w:rsid w:val="00A06D7C"/>
    <w:rsid w:val="00A369EA"/>
    <w:rsid w:val="00A6161E"/>
    <w:rsid w:val="00A6779B"/>
    <w:rsid w:val="00A93CC6"/>
    <w:rsid w:val="00AE6AB0"/>
    <w:rsid w:val="00AE7CE8"/>
    <w:rsid w:val="00AF1065"/>
    <w:rsid w:val="00B77665"/>
    <w:rsid w:val="00B86CFA"/>
    <w:rsid w:val="00B908C8"/>
    <w:rsid w:val="00B95522"/>
    <w:rsid w:val="00BC49C4"/>
    <w:rsid w:val="00C47C07"/>
    <w:rsid w:val="00C5698C"/>
    <w:rsid w:val="00C66E69"/>
    <w:rsid w:val="00C964CF"/>
    <w:rsid w:val="00D60739"/>
    <w:rsid w:val="00D618D3"/>
    <w:rsid w:val="00D8244B"/>
    <w:rsid w:val="00EC455E"/>
    <w:rsid w:val="00EC7768"/>
    <w:rsid w:val="00EE1847"/>
    <w:rsid w:val="00F13C6C"/>
    <w:rsid w:val="00F64363"/>
    <w:rsid w:val="00F92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70439F"/>
  </w:style>
  <w:style w:type="table" w:customStyle="1" w:styleId="10">
    <w:name w:val="Сетка таблицы1"/>
    <w:basedOn w:val="a1"/>
    <w:next w:val="a3"/>
    <w:rsid w:val="007043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70439F"/>
    <w:rPr>
      <w:b/>
      <w:bCs/>
    </w:rPr>
  </w:style>
  <w:style w:type="character" w:customStyle="1" w:styleId="meta-prep">
    <w:name w:val="meta-prep"/>
    <w:basedOn w:val="a0"/>
    <w:rsid w:val="0070439F"/>
  </w:style>
  <w:style w:type="character" w:customStyle="1" w:styleId="entry-date">
    <w:name w:val="entry-date"/>
    <w:basedOn w:val="a0"/>
    <w:rsid w:val="0070439F"/>
  </w:style>
  <w:style w:type="character" w:customStyle="1" w:styleId="meta-sep">
    <w:name w:val="meta-sep"/>
    <w:basedOn w:val="a0"/>
    <w:rsid w:val="0070439F"/>
  </w:style>
  <w:style w:type="character" w:customStyle="1" w:styleId="author">
    <w:name w:val="author"/>
    <w:basedOn w:val="a0"/>
    <w:rsid w:val="0070439F"/>
  </w:style>
  <w:style w:type="paragraph" w:styleId="a5">
    <w:name w:val="List Paragraph"/>
    <w:basedOn w:val="a"/>
    <w:uiPriority w:val="34"/>
    <w:qFormat/>
    <w:rsid w:val="0070439F"/>
    <w:pPr>
      <w:ind w:left="720"/>
      <w:contextualSpacing/>
    </w:pPr>
    <w:rPr>
      <w:rFonts w:ascii="Calibri" w:eastAsia="Calibri" w:hAnsi="Calibri" w:cs="Times New Roman"/>
    </w:rPr>
  </w:style>
  <w:style w:type="paragraph" w:styleId="a6">
    <w:name w:val="Balloon Text"/>
    <w:basedOn w:val="a"/>
    <w:link w:val="a7"/>
    <w:uiPriority w:val="99"/>
    <w:rsid w:val="0070439F"/>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70439F"/>
    <w:rPr>
      <w:rFonts w:ascii="Tahoma" w:eastAsia="Times New Roman" w:hAnsi="Tahoma" w:cs="Times New Roman"/>
      <w:sz w:val="16"/>
      <w:szCs w:val="16"/>
      <w:lang w:val="x-none" w:eastAsia="x-none"/>
    </w:rPr>
  </w:style>
  <w:style w:type="paragraph" w:styleId="a8">
    <w:name w:val="Body Text Indent"/>
    <w:basedOn w:val="a"/>
    <w:link w:val="a9"/>
    <w:rsid w:val="0070439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70439F"/>
    <w:rPr>
      <w:rFonts w:ascii="Times New Roman" w:eastAsia="Times New Roman" w:hAnsi="Times New Roman" w:cs="Times New Roman"/>
      <w:sz w:val="20"/>
      <w:szCs w:val="20"/>
      <w:lang w:eastAsia="ru-RU"/>
    </w:rPr>
  </w:style>
  <w:style w:type="paragraph" w:styleId="aa">
    <w:name w:val="Normal (Web)"/>
    <w:basedOn w:val="a"/>
    <w:uiPriority w:val="99"/>
    <w:unhideWhenUsed/>
    <w:rsid w:val="00704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86AED"/>
    <w:pPr>
      <w:spacing w:after="120" w:line="480" w:lineRule="auto"/>
      <w:ind w:left="283"/>
    </w:pPr>
  </w:style>
  <w:style w:type="character" w:customStyle="1" w:styleId="20">
    <w:name w:val="Основной текст с отступом 2 Знак"/>
    <w:basedOn w:val="a0"/>
    <w:link w:val="2"/>
    <w:uiPriority w:val="99"/>
    <w:semiHidden/>
    <w:rsid w:val="00886AED"/>
  </w:style>
  <w:style w:type="paragraph" w:customStyle="1" w:styleId="21">
    <w:name w:val="Основной текст с отступом 21"/>
    <w:basedOn w:val="a"/>
    <w:rsid w:val="00886AED"/>
    <w:pPr>
      <w:tabs>
        <w:tab w:val="left" w:pos="6946"/>
      </w:tabs>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ab">
    <w:name w:val="Body Text"/>
    <w:basedOn w:val="a"/>
    <w:link w:val="ac"/>
    <w:uiPriority w:val="99"/>
    <w:semiHidden/>
    <w:unhideWhenUsed/>
    <w:rsid w:val="00F92B36"/>
    <w:pPr>
      <w:spacing w:after="120"/>
    </w:pPr>
  </w:style>
  <w:style w:type="character" w:customStyle="1" w:styleId="ac">
    <w:name w:val="Основной текст Знак"/>
    <w:basedOn w:val="a0"/>
    <w:link w:val="ab"/>
    <w:uiPriority w:val="99"/>
    <w:semiHidden/>
    <w:rsid w:val="00F92B36"/>
  </w:style>
  <w:style w:type="paragraph" w:customStyle="1" w:styleId="11">
    <w:name w:val="Заголовок 11"/>
    <w:basedOn w:val="a"/>
    <w:uiPriority w:val="1"/>
    <w:qFormat/>
    <w:rsid w:val="00F92B36"/>
    <w:pPr>
      <w:widowControl w:val="0"/>
      <w:autoSpaceDE w:val="0"/>
      <w:autoSpaceDN w:val="0"/>
      <w:spacing w:after="0" w:line="240" w:lineRule="auto"/>
      <w:ind w:left="521"/>
      <w:outlineLvl w:val="1"/>
    </w:pPr>
    <w:rPr>
      <w:rFonts w:ascii="Times New Roman" w:eastAsia="Times New Roman" w:hAnsi="Times New Roman" w:cs="Times New Roman"/>
      <w:b/>
      <w:bCs/>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70439F"/>
  </w:style>
  <w:style w:type="table" w:customStyle="1" w:styleId="10">
    <w:name w:val="Сетка таблицы1"/>
    <w:basedOn w:val="a1"/>
    <w:next w:val="a3"/>
    <w:rsid w:val="007043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70439F"/>
    <w:rPr>
      <w:b/>
      <w:bCs/>
    </w:rPr>
  </w:style>
  <w:style w:type="character" w:customStyle="1" w:styleId="meta-prep">
    <w:name w:val="meta-prep"/>
    <w:basedOn w:val="a0"/>
    <w:rsid w:val="0070439F"/>
  </w:style>
  <w:style w:type="character" w:customStyle="1" w:styleId="entry-date">
    <w:name w:val="entry-date"/>
    <w:basedOn w:val="a0"/>
    <w:rsid w:val="0070439F"/>
  </w:style>
  <w:style w:type="character" w:customStyle="1" w:styleId="meta-sep">
    <w:name w:val="meta-sep"/>
    <w:basedOn w:val="a0"/>
    <w:rsid w:val="0070439F"/>
  </w:style>
  <w:style w:type="character" w:customStyle="1" w:styleId="author">
    <w:name w:val="author"/>
    <w:basedOn w:val="a0"/>
    <w:rsid w:val="0070439F"/>
  </w:style>
  <w:style w:type="paragraph" w:styleId="a5">
    <w:name w:val="List Paragraph"/>
    <w:basedOn w:val="a"/>
    <w:uiPriority w:val="34"/>
    <w:qFormat/>
    <w:rsid w:val="0070439F"/>
    <w:pPr>
      <w:ind w:left="720"/>
      <w:contextualSpacing/>
    </w:pPr>
    <w:rPr>
      <w:rFonts w:ascii="Calibri" w:eastAsia="Calibri" w:hAnsi="Calibri" w:cs="Times New Roman"/>
    </w:rPr>
  </w:style>
  <w:style w:type="paragraph" w:styleId="a6">
    <w:name w:val="Balloon Text"/>
    <w:basedOn w:val="a"/>
    <w:link w:val="a7"/>
    <w:uiPriority w:val="99"/>
    <w:rsid w:val="0070439F"/>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70439F"/>
    <w:rPr>
      <w:rFonts w:ascii="Tahoma" w:eastAsia="Times New Roman" w:hAnsi="Tahoma" w:cs="Times New Roman"/>
      <w:sz w:val="16"/>
      <w:szCs w:val="16"/>
      <w:lang w:val="x-none" w:eastAsia="x-none"/>
    </w:rPr>
  </w:style>
  <w:style w:type="paragraph" w:styleId="a8">
    <w:name w:val="Body Text Indent"/>
    <w:basedOn w:val="a"/>
    <w:link w:val="a9"/>
    <w:rsid w:val="0070439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70439F"/>
    <w:rPr>
      <w:rFonts w:ascii="Times New Roman" w:eastAsia="Times New Roman" w:hAnsi="Times New Roman" w:cs="Times New Roman"/>
      <w:sz w:val="20"/>
      <w:szCs w:val="20"/>
      <w:lang w:eastAsia="ru-RU"/>
    </w:rPr>
  </w:style>
  <w:style w:type="paragraph" w:styleId="aa">
    <w:name w:val="Normal (Web)"/>
    <w:basedOn w:val="a"/>
    <w:uiPriority w:val="99"/>
    <w:unhideWhenUsed/>
    <w:rsid w:val="00704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86AED"/>
    <w:pPr>
      <w:spacing w:after="120" w:line="480" w:lineRule="auto"/>
      <w:ind w:left="283"/>
    </w:pPr>
  </w:style>
  <w:style w:type="character" w:customStyle="1" w:styleId="20">
    <w:name w:val="Основной текст с отступом 2 Знак"/>
    <w:basedOn w:val="a0"/>
    <w:link w:val="2"/>
    <w:uiPriority w:val="99"/>
    <w:semiHidden/>
    <w:rsid w:val="00886AED"/>
  </w:style>
  <w:style w:type="paragraph" w:customStyle="1" w:styleId="21">
    <w:name w:val="Основной текст с отступом 21"/>
    <w:basedOn w:val="a"/>
    <w:rsid w:val="00886AED"/>
    <w:pPr>
      <w:tabs>
        <w:tab w:val="left" w:pos="6946"/>
      </w:tabs>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ab">
    <w:name w:val="Body Text"/>
    <w:basedOn w:val="a"/>
    <w:link w:val="ac"/>
    <w:uiPriority w:val="99"/>
    <w:semiHidden/>
    <w:unhideWhenUsed/>
    <w:rsid w:val="00F92B36"/>
    <w:pPr>
      <w:spacing w:after="120"/>
    </w:pPr>
  </w:style>
  <w:style w:type="character" w:customStyle="1" w:styleId="ac">
    <w:name w:val="Основной текст Знак"/>
    <w:basedOn w:val="a0"/>
    <w:link w:val="ab"/>
    <w:uiPriority w:val="99"/>
    <w:semiHidden/>
    <w:rsid w:val="00F92B36"/>
  </w:style>
  <w:style w:type="paragraph" w:customStyle="1" w:styleId="11">
    <w:name w:val="Заголовок 11"/>
    <w:basedOn w:val="a"/>
    <w:uiPriority w:val="1"/>
    <w:qFormat/>
    <w:rsid w:val="00F92B36"/>
    <w:pPr>
      <w:widowControl w:val="0"/>
      <w:autoSpaceDE w:val="0"/>
      <w:autoSpaceDN w:val="0"/>
      <w:spacing w:after="0" w:line="240" w:lineRule="auto"/>
      <w:ind w:left="521"/>
      <w:outlineLvl w:val="1"/>
    </w:pPr>
    <w:rPr>
      <w:rFonts w:ascii="Times New Roman" w:eastAsia="Times New Roman" w:hAnsi="Times New Roman" w:cs="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4164">
      <w:bodyDiv w:val="1"/>
      <w:marLeft w:val="0"/>
      <w:marRight w:val="0"/>
      <w:marTop w:val="0"/>
      <w:marBottom w:val="0"/>
      <w:divBdr>
        <w:top w:val="none" w:sz="0" w:space="0" w:color="auto"/>
        <w:left w:val="none" w:sz="0" w:space="0" w:color="auto"/>
        <w:bottom w:val="none" w:sz="0" w:space="0" w:color="auto"/>
        <w:right w:val="none" w:sz="0" w:space="0" w:color="auto"/>
      </w:divBdr>
    </w:div>
    <w:div w:id="125320328">
      <w:bodyDiv w:val="1"/>
      <w:marLeft w:val="0"/>
      <w:marRight w:val="0"/>
      <w:marTop w:val="0"/>
      <w:marBottom w:val="0"/>
      <w:divBdr>
        <w:top w:val="none" w:sz="0" w:space="0" w:color="auto"/>
        <w:left w:val="none" w:sz="0" w:space="0" w:color="auto"/>
        <w:bottom w:val="none" w:sz="0" w:space="0" w:color="auto"/>
        <w:right w:val="none" w:sz="0" w:space="0" w:color="auto"/>
      </w:divBdr>
    </w:div>
    <w:div w:id="162094004">
      <w:bodyDiv w:val="1"/>
      <w:marLeft w:val="0"/>
      <w:marRight w:val="0"/>
      <w:marTop w:val="0"/>
      <w:marBottom w:val="0"/>
      <w:divBdr>
        <w:top w:val="none" w:sz="0" w:space="0" w:color="auto"/>
        <w:left w:val="none" w:sz="0" w:space="0" w:color="auto"/>
        <w:bottom w:val="none" w:sz="0" w:space="0" w:color="auto"/>
        <w:right w:val="none" w:sz="0" w:space="0" w:color="auto"/>
      </w:divBdr>
    </w:div>
    <w:div w:id="232080355">
      <w:bodyDiv w:val="1"/>
      <w:marLeft w:val="0"/>
      <w:marRight w:val="0"/>
      <w:marTop w:val="0"/>
      <w:marBottom w:val="0"/>
      <w:divBdr>
        <w:top w:val="none" w:sz="0" w:space="0" w:color="auto"/>
        <w:left w:val="none" w:sz="0" w:space="0" w:color="auto"/>
        <w:bottom w:val="none" w:sz="0" w:space="0" w:color="auto"/>
        <w:right w:val="none" w:sz="0" w:space="0" w:color="auto"/>
      </w:divBdr>
    </w:div>
    <w:div w:id="250356943">
      <w:bodyDiv w:val="1"/>
      <w:marLeft w:val="0"/>
      <w:marRight w:val="0"/>
      <w:marTop w:val="0"/>
      <w:marBottom w:val="0"/>
      <w:divBdr>
        <w:top w:val="none" w:sz="0" w:space="0" w:color="auto"/>
        <w:left w:val="none" w:sz="0" w:space="0" w:color="auto"/>
        <w:bottom w:val="none" w:sz="0" w:space="0" w:color="auto"/>
        <w:right w:val="none" w:sz="0" w:space="0" w:color="auto"/>
      </w:divBdr>
    </w:div>
    <w:div w:id="297535176">
      <w:bodyDiv w:val="1"/>
      <w:marLeft w:val="0"/>
      <w:marRight w:val="0"/>
      <w:marTop w:val="0"/>
      <w:marBottom w:val="0"/>
      <w:divBdr>
        <w:top w:val="none" w:sz="0" w:space="0" w:color="auto"/>
        <w:left w:val="none" w:sz="0" w:space="0" w:color="auto"/>
        <w:bottom w:val="none" w:sz="0" w:space="0" w:color="auto"/>
        <w:right w:val="none" w:sz="0" w:space="0" w:color="auto"/>
      </w:divBdr>
    </w:div>
    <w:div w:id="314184527">
      <w:bodyDiv w:val="1"/>
      <w:marLeft w:val="0"/>
      <w:marRight w:val="0"/>
      <w:marTop w:val="0"/>
      <w:marBottom w:val="0"/>
      <w:divBdr>
        <w:top w:val="none" w:sz="0" w:space="0" w:color="auto"/>
        <w:left w:val="none" w:sz="0" w:space="0" w:color="auto"/>
        <w:bottom w:val="none" w:sz="0" w:space="0" w:color="auto"/>
        <w:right w:val="none" w:sz="0" w:space="0" w:color="auto"/>
      </w:divBdr>
    </w:div>
    <w:div w:id="432825971">
      <w:bodyDiv w:val="1"/>
      <w:marLeft w:val="0"/>
      <w:marRight w:val="0"/>
      <w:marTop w:val="0"/>
      <w:marBottom w:val="0"/>
      <w:divBdr>
        <w:top w:val="none" w:sz="0" w:space="0" w:color="auto"/>
        <w:left w:val="none" w:sz="0" w:space="0" w:color="auto"/>
        <w:bottom w:val="none" w:sz="0" w:space="0" w:color="auto"/>
        <w:right w:val="none" w:sz="0" w:space="0" w:color="auto"/>
      </w:divBdr>
    </w:div>
    <w:div w:id="757797838">
      <w:bodyDiv w:val="1"/>
      <w:marLeft w:val="0"/>
      <w:marRight w:val="0"/>
      <w:marTop w:val="0"/>
      <w:marBottom w:val="0"/>
      <w:divBdr>
        <w:top w:val="none" w:sz="0" w:space="0" w:color="auto"/>
        <w:left w:val="none" w:sz="0" w:space="0" w:color="auto"/>
        <w:bottom w:val="none" w:sz="0" w:space="0" w:color="auto"/>
        <w:right w:val="none" w:sz="0" w:space="0" w:color="auto"/>
      </w:divBdr>
    </w:div>
    <w:div w:id="792019929">
      <w:bodyDiv w:val="1"/>
      <w:marLeft w:val="0"/>
      <w:marRight w:val="0"/>
      <w:marTop w:val="0"/>
      <w:marBottom w:val="0"/>
      <w:divBdr>
        <w:top w:val="none" w:sz="0" w:space="0" w:color="auto"/>
        <w:left w:val="none" w:sz="0" w:space="0" w:color="auto"/>
        <w:bottom w:val="none" w:sz="0" w:space="0" w:color="auto"/>
        <w:right w:val="none" w:sz="0" w:space="0" w:color="auto"/>
      </w:divBdr>
    </w:div>
    <w:div w:id="851723018">
      <w:bodyDiv w:val="1"/>
      <w:marLeft w:val="0"/>
      <w:marRight w:val="0"/>
      <w:marTop w:val="0"/>
      <w:marBottom w:val="0"/>
      <w:divBdr>
        <w:top w:val="none" w:sz="0" w:space="0" w:color="auto"/>
        <w:left w:val="none" w:sz="0" w:space="0" w:color="auto"/>
        <w:bottom w:val="none" w:sz="0" w:space="0" w:color="auto"/>
        <w:right w:val="none" w:sz="0" w:space="0" w:color="auto"/>
      </w:divBdr>
    </w:div>
    <w:div w:id="859662587">
      <w:bodyDiv w:val="1"/>
      <w:marLeft w:val="0"/>
      <w:marRight w:val="0"/>
      <w:marTop w:val="0"/>
      <w:marBottom w:val="0"/>
      <w:divBdr>
        <w:top w:val="none" w:sz="0" w:space="0" w:color="auto"/>
        <w:left w:val="none" w:sz="0" w:space="0" w:color="auto"/>
        <w:bottom w:val="none" w:sz="0" w:space="0" w:color="auto"/>
        <w:right w:val="none" w:sz="0" w:space="0" w:color="auto"/>
      </w:divBdr>
    </w:div>
    <w:div w:id="877163007">
      <w:bodyDiv w:val="1"/>
      <w:marLeft w:val="0"/>
      <w:marRight w:val="0"/>
      <w:marTop w:val="0"/>
      <w:marBottom w:val="0"/>
      <w:divBdr>
        <w:top w:val="none" w:sz="0" w:space="0" w:color="auto"/>
        <w:left w:val="none" w:sz="0" w:space="0" w:color="auto"/>
        <w:bottom w:val="none" w:sz="0" w:space="0" w:color="auto"/>
        <w:right w:val="none" w:sz="0" w:space="0" w:color="auto"/>
      </w:divBdr>
    </w:div>
    <w:div w:id="882983236">
      <w:bodyDiv w:val="1"/>
      <w:marLeft w:val="0"/>
      <w:marRight w:val="0"/>
      <w:marTop w:val="0"/>
      <w:marBottom w:val="0"/>
      <w:divBdr>
        <w:top w:val="none" w:sz="0" w:space="0" w:color="auto"/>
        <w:left w:val="none" w:sz="0" w:space="0" w:color="auto"/>
        <w:bottom w:val="none" w:sz="0" w:space="0" w:color="auto"/>
        <w:right w:val="none" w:sz="0" w:space="0" w:color="auto"/>
      </w:divBdr>
    </w:div>
    <w:div w:id="993725296">
      <w:bodyDiv w:val="1"/>
      <w:marLeft w:val="0"/>
      <w:marRight w:val="0"/>
      <w:marTop w:val="0"/>
      <w:marBottom w:val="0"/>
      <w:divBdr>
        <w:top w:val="none" w:sz="0" w:space="0" w:color="auto"/>
        <w:left w:val="none" w:sz="0" w:space="0" w:color="auto"/>
        <w:bottom w:val="none" w:sz="0" w:space="0" w:color="auto"/>
        <w:right w:val="none" w:sz="0" w:space="0" w:color="auto"/>
      </w:divBdr>
    </w:div>
    <w:div w:id="1009991172">
      <w:bodyDiv w:val="1"/>
      <w:marLeft w:val="0"/>
      <w:marRight w:val="0"/>
      <w:marTop w:val="0"/>
      <w:marBottom w:val="0"/>
      <w:divBdr>
        <w:top w:val="none" w:sz="0" w:space="0" w:color="auto"/>
        <w:left w:val="none" w:sz="0" w:space="0" w:color="auto"/>
        <w:bottom w:val="none" w:sz="0" w:space="0" w:color="auto"/>
        <w:right w:val="none" w:sz="0" w:space="0" w:color="auto"/>
      </w:divBdr>
    </w:div>
    <w:div w:id="1029447768">
      <w:bodyDiv w:val="1"/>
      <w:marLeft w:val="0"/>
      <w:marRight w:val="0"/>
      <w:marTop w:val="0"/>
      <w:marBottom w:val="0"/>
      <w:divBdr>
        <w:top w:val="none" w:sz="0" w:space="0" w:color="auto"/>
        <w:left w:val="none" w:sz="0" w:space="0" w:color="auto"/>
        <w:bottom w:val="none" w:sz="0" w:space="0" w:color="auto"/>
        <w:right w:val="none" w:sz="0" w:space="0" w:color="auto"/>
      </w:divBdr>
    </w:div>
    <w:div w:id="1109662611">
      <w:bodyDiv w:val="1"/>
      <w:marLeft w:val="0"/>
      <w:marRight w:val="0"/>
      <w:marTop w:val="0"/>
      <w:marBottom w:val="0"/>
      <w:divBdr>
        <w:top w:val="none" w:sz="0" w:space="0" w:color="auto"/>
        <w:left w:val="none" w:sz="0" w:space="0" w:color="auto"/>
        <w:bottom w:val="none" w:sz="0" w:space="0" w:color="auto"/>
        <w:right w:val="none" w:sz="0" w:space="0" w:color="auto"/>
      </w:divBdr>
    </w:div>
    <w:div w:id="1150708322">
      <w:bodyDiv w:val="1"/>
      <w:marLeft w:val="0"/>
      <w:marRight w:val="0"/>
      <w:marTop w:val="0"/>
      <w:marBottom w:val="0"/>
      <w:divBdr>
        <w:top w:val="none" w:sz="0" w:space="0" w:color="auto"/>
        <w:left w:val="none" w:sz="0" w:space="0" w:color="auto"/>
        <w:bottom w:val="none" w:sz="0" w:space="0" w:color="auto"/>
        <w:right w:val="none" w:sz="0" w:space="0" w:color="auto"/>
      </w:divBdr>
    </w:div>
    <w:div w:id="1263806431">
      <w:bodyDiv w:val="1"/>
      <w:marLeft w:val="0"/>
      <w:marRight w:val="0"/>
      <w:marTop w:val="0"/>
      <w:marBottom w:val="0"/>
      <w:divBdr>
        <w:top w:val="none" w:sz="0" w:space="0" w:color="auto"/>
        <w:left w:val="none" w:sz="0" w:space="0" w:color="auto"/>
        <w:bottom w:val="none" w:sz="0" w:space="0" w:color="auto"/>
        <w:right w:val="none" w:sz="0" w:space="0" w:color="auto"/>
      </w:divBdr>
    </w:div>
    <w:div w:id="1273630684">
      <w:bodyDiv w:val="1"/>
      <w:marLeft w:val="0"/>
      <w:marRight w:val="0"/>
      <w:marTop w:val="0"/>
      <w:marBottom w:val="0"/>
      <w:divBdr>
        <w:top w:val="none" w:sz="0" w:space="0" w:color="auto"/>
        <w:left w:val="none" w:sz="0" w:space="0" w:color="auto"/>
        <w:bottom w:val="none" w:sz="0" w:space="0" w:color="auto"/>
        <w:right w:val="none" w:sz="0" w:space="0" w:color="auto"/>
      </w:divBdr>
    </w:div>
    <w:div w:id="1307854625">
      <w:bodyDiv w:val="1"/>
      <w:marLeft w:val="0"/>
      <w:marRight w:val="0"/>
      <w:marTop w:val="0"/>
      <w:marBottom w:val="0"/>
      <w:divBdr>
        <w:top w:val="none" w:sz="0" w:space="0" w:color="auto"/>
        <w:left w:val="none" w:sz="0" w:space="0" w:color="auto"/>
        <w:bottom w:val="none" w:sz="0" w:space="0" w:color="auto"/>
        <w:right w:val="none" w:sz="0" w:space="0" w:color="auto"/>
      </w:divBdr>
    </w:div>
    <w:div w:id="1493183602">
      <w:bodyDiv w:val="1"/>
      <w:marLeft w:val="0"/>
      <w:marRight w:val="0"/>
      <w:marTop w:val="0"/>
      <w:marBottom w:val="0"/>
      <w:divBdr>
        <w:top w:val="none" w:sz="0" w:space="0" w:color="auto"/>
        <w:left w:val="none" w:sz="0" w:space="0" w:color="auto"/>
        <w:bottom w:val="none" w:sz="0" w:space="0" w:color="auto"/>
        <w:right w:val="none" w:sz="0" w:space="0" w:color="auto"/>
      </w:divBdr>
    </w:div>
    <w:div w:id="1609043296">
      <w:bodyDiv w:val="1"/>
      <w:marLeft w:val="0"/>
      <w:marRight w:val="0"/>
      <w:marTop w:val="0"/>
      <w:marBottom w:val="0"/>
      <w:divBdr>
        <w:top w:val="none" w:sz="0" w:space="0" w:color="auto"/>
        <w:left w:val="none" w:sz="0" w:space="0" w:color="auto"/>
        <w:bottom w:val="none" w:sz="0" w:space="0" w:color="auto"/>
        <w:right w:val="none" w:sz="0" w:space="0" w:color="auto"/>
      </w:divBdr>
    </w:div>
    <w:div w:id="1765497845">
      <w:bodyDiv w:val="1"/>
      <w:marLeft w:val="0"/>
      <w:marRight w:val="0"/>
      <w:marTop w:val="0"/>
      <w:marBottom w:val="0"/>
      <w:divBdr>
        <w:top w:val="none" w:sz="0" w:space="0" w:color="auto"/>
        <w:left w:val="none" w:sz="0" w:space="0" w:color="auto"/>
        <w:bottom w:val="none" w:sz="0" w:space="0" w:color="auto"/>
        <w:right w:val="none" w:sz="0" w:space="0" w:color="auto"/>
      </w:divBdr>
    </w:div>
    <w:div w:id="1802723000">
      <w:bodyDiv w:val="1"/>
      <w:marLeft w:val="0"/>
      <w:marRight w:val="0"/>
      <w:marTop w:val="0"/>
      <w:marBottom w:val="0"/>
      <w:divBdr>
        <w:top w:val="none" w:sz="0" w:space="0" w:color="auto"/>
        <w:left w:val="none" w:sz="0" w:space="0" w:color="auto"/>
        <w:bottom w:val="none" w:sz="0" w:space="0" w:color="auto"/>
        <w:right w:val="none" w:sz="0" w:space="0" w:color="auto"/>
      </w:divBdr>
    </w:div>
    <w:div w:id="1848906571">
      <w:bodyDiv w:val="1"/>
      <w:marLeft w:val="0"/>
      <w:marRight w:val="0"/>
      <w:marTop w:val="0"/>
      <w:marBottom w:val="0"/>
      <w:divBdr>
        <w:top w:val="none" w:sz="0" w:space="0" w:color="auto"/>
        <w:left w:val="none" w:sz="0" w:space="0" w:color="auto"/>
        <w:bottom w:val="none" w:sz="0" w:space="0" w:color="auto"/>
        <w:right w:val="none" w:sz="0" w:space="0" w:color="auto"/>
      </w:divBdr>
    </w:div>
    <w:div w:id="1884713539">
      <w:bodyDiv w:val="1"/>
      <w:marLeft w:val="0"/>
      <w:marRight w:val="0"/>
      <w:marTop w:val="0"/>
      <w:marBottom w:val="0"/>
      <w:divBdr>
        <w:top w:val="none" w:sz="0" w:space="0" w:color="auto"/>
        <w:left w:val="none" w:sz="0" w:space="0" w:color="auto"/>
        <w:bottom w:val="none" w:sz="0" w:space="0" w:color="auto"/>
        <w:right w:val="none" w:sz="0" w:space="0" w:color="auto"/>
      </w:divBdr>
    </w:div>
    <w:div w:id="1994798562">
      <w:bodyDiv w:val="1"/>
      <w:marLeft w:val="0"/>
      <w:marRight w:val="0"/>
      <w:marTop w:val="0"/>
      <w:marBottom w:val="0"/>
      <w:divBdr>
        <w:top w:val="none" w:sz="0" w:space="0" w:color="auto"/>
        <w:left w:val="none" w:sz="0" w:space="0" w:color="auto"/>
        <w:bottom w:val="none" w:sz="0" w:space="0" w:color="auto"/>
        <w:right w:val="none" w:sz="0" w:space="0" w:color="auto"/>
      </w:divBdr>
    </w:div>
    <w:div w:id="21009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7102</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пк</cp:lastModifiedBy>
  <cp:revision>59</cp:revision>
  <dcterms:created xsi:type="dcterms:W3CDTF">2022-11-03T17:44:00Z</dcterms:created>
  <dcterms:modified xsi:type="dcterms:W3CDTF">2023-05-06T10:01:00Z</dcterms:modified>
</cp:coreProperties>
</file>