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bookmarkStart w:id="0" w:name="block-23789389"/>
      <w:r w:rsidRPr="00F370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F3706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МБОУ "Бродецкая СОШ"</w:t>
      </w: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706E" w:rsidTr="000D4161">
        <w:tc>
          <w:tcPr>
            <w:tcW w:w="3114" w:type="dxa"/>
          </w:tcPr>
          <w:p w:rsidR="00C53FFE" w:rsidRPr="0040209D" w:rsidRDefault="00F370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70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F370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70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И.В</w:t>
            </w:r>
          </w:p>
          <w:p w:rsidR="004E6975" w:rsidRDefault="00F370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37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7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70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70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F370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70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</w:t>
            </w:r>
          </w:p>
          <w:p w:rsidR="004E6975" w:rsidRDefault="00F370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7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70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70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70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70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 И.И</w:t>
            </w:r>
          </w:p>
          <w:p w:rsidR="000E6D86" w:rsidRDefault="00F370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70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3160083)</w:t>
      </w: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A283F" w:rsidRPr="00F3706E" w:rsidRDefault="00F3706E">
      <w:pPr>
        <w:spacing w:after="0" w:line="408" w:lineRule="auto"/>
        <w:ind w:left="120"/>
        <w:jc w:val="center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2A283F">
      <w:pPr>
        <w:spacing w:after="0"/>
        <w:ind w:left="120"/>
        <w:jc w:val="center"/>
        <w:rPr>
          <w:lang w:val="ru-RU"/>
        </w:rPr>
      </w:pPr>
    </w:p>
    <w:p w:rsidR="002A283F" w:rsidRPr="00F3706E" w:rsidRDefault="00F3706E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F3706E">
        <w:rPr>
          <w:rFonts w:ascii="Times New Roman" w:hAnsi="Times New Roman"/>
          <w:b/>
          <w:color w:val="000000"/>
          <w:sz w:val="28"/>
          <w:lang w:val="ru-RU"/>
        </w:rPr>
        <w:t>с.Бродецкое</w:t>
      </w:r>
      <w:bookmarkEnd w:id="3"/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F370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bookmarkStart w:id="5" w:name="block-23789395"/>
      <w:bookmarkEnd w:id="0"/>
      <w:r w:rsidRPr="00F370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F3706E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F3706E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F3706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3706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F3706E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F3706E">
        <w:rPr>
          <w:rFonts w:ascii="Times New Roman" w:hAnsi="Times New Roman"/>
          <w:color w:val="000000"/>
          <w:sz w:val="28"/>
          <w:lang w:val="ru-RU"/>
        </w:rPr>
        <w:t>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</w:t>
      </w:r>
      <w:r w:rsidRPr="00F3706E">
        <w:rPr>
          <w:rFonts w:ascii="Times New Roman" w:hAnsi="Times New Roman"/>
          <w:color w:val="000000"/>
          <w:sz w:val="28"/>
          <w:lang w:val="ru-RU"/>
        </w:rPr>
        <w:t>й вклад в формирование метапредметных умений извлекать необходимые сведения, осмысливать, преобразовывать и применять их.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</w:t>
      </w:r>
      <w:r w:rsidRPr="00F3706E">
        <w:rPr>
          <w:rFonts w:ascii="Times New Roman" w:hAnsi="Times New Roman"/>
          <w:color w:val="000000"/>
          <w:sz w:val="28"/>
          <w:lang w:val="ru-RU"/>
        </w:rPr>
        <w:t>ию собственного «Я», формированию способности к рефлексии, оценке своих возможностей и осознанию своего места в обществе.</w:t>
      </w: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воспитание общеросси</w:t>
      </w:r>
      <w:r w:rsidRPr="00F3706E">
        <w:rPr>
          <w:rFonts w:ascii="Times New Roman" w:hAnsi="Times New Roman"/>
          <w:color w:val="000000"/>
          <w:sz w:val="28"/>
          <w:lang w:val="ru-RU"/>
        </w:rPr>
        <w:t>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 обучающихся понимания приоритетности общенациональных интересов, приверженности правовым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принципам, закреплённым в Конституции Российской Федерации и законодательстве Российской Федерации;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F3706E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F3706E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F3706E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F3706E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F3706E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2A283F" w:rsidRPr="00F3706E" w:rsidRDefault="00F37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F3706E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</w:t>
      </w:r>
      <w:r w:rsidRPr="00F3706E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A283F" w:rsidRPr="00F3706E" w:rsidRDefault="002A283F">
      <w:pPr>
        <w:rPr>
          <w:lang w:val="ru-RU"/>
        </w:rPr>
        <w:sectPr w:rsidR="002A283F" w:rsidRPr="00F3706E">
          <w:pgSz w:w="11906" w:h="16383"/>
          <w:pgMar w:top="1134" w:right="850" w:bottom="1134" w:left="1701" w:header="720" w:footer="720" w:gutter="0"/>
          <w:cols w:space="720"/>
        </w:sect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bookmarkStart w:id="6" w:name="block-23789390"/>
      <w:bookmarkEnd w:id="5"/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Биоло</w:t>
      </w:r>
      <w:r w:rsidRPr="00F3706E">
        <w:rPr>
          <w:rFonts w:ascii="Times New Roman" w:hAnsi="Times New Roman"/>
          <w:color w:val="000000"/>
          <w:sz w:val="28"/>
          <w:lang w:val="ru-RU"/>
        </w:rPr>
        <w:t>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F3706E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F3706E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F3706E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F3706E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F3706E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F3706E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F3706E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F3706E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F3706E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</w:t>
      </w:r>
      <w:r w:rsidRPr="00F3706E">
        <w:rPr>
          <w:rFonts w:ascii="Times New Roman" w:hAnsi="Times New Roman"/>
          <w:color w:val="000000"/>
          <w:sz w:val="28"/>
          <w:lang w:val="ru-RU"/>
        </w:rPr>
        <w:t>сийской Федерации. Права ребёнка и возможности их защиты.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F3706E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</w:t>
      </w:r>
      <w:r w:rsidRPr="00F3706E">
        <w:rPr>
          <w:rFonts w:ascii="Times New Roman" w:hAnsi="Times New Roman"/>
          <w:color w:val="000000"/>
          <w:sz w:val="28"/>
          <w:lang w:val="ru-RU"/>
        </w:rPr>
        <w:t>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</w:t>
      </w:r>
      <w:r w:rsidRPr="00F3706E">
        <w:rPr>
          <w:rFonts w:ascii="Times New Roman" w:hAnsi="Times New Roman"/>
          <w:color w:val="000000"/>
          <w:sz w:val="28"/>
          <w:lang w:val="ru-RU"/>
        </w:rPr>
        <w:t>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</w:t>
      </w:r>
      <w:r w:rsidRPr="00F3706E">
        <w:rPr>
          <w:rFonts w:ascii="Times New Roman" w:hAnsi="Times New Roman"/>
          <w:color w:val="000000"/>
          <w:sz w:val="28"/>
          <w:lang w:val="ru-RU"/>
        </w:rPr>
        <w:t>и несовершеннолетних.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ресурсы, ограниченность ресурсов. Экономический выбор.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F3706E">
        <w:rPr>
          <w:rFonts w:ascii="Times New Roman" w:hAnsi="Times New Roman"/>
          <w:color w:val="000000"/>
          <w:sz w:val="28"/>
          <w:lang w:val="ru-RU"/>
        </w:rPr>
        <w:t>тво. Виды и формы предпринимательской деятельности.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</w:t>
      </w:r>
      <w:r w:rsidRPr="00F3706E">
        <w:rPr>
          <w:rFonts w:ascii="Times New Roman" w:hAnsi="Times New Roman"/>
          <w:color w:val="000000"/>
          <w:sz w:val="28"/>
          <w:lang w:val="ru-RU"/>
        </w:rPr>
        <w:t>ручка и прибыль. Как повысить эффективность производства.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 w:rsidRPr="00F3706E">
        <w:rPr>
          <w:rFonts w:ascii="Times New Roman" w:hAnsi="Times New Roman"/>
          <w:color w:val="000000"/>
          <w:sz w:val="28"/>
          <w:lang w:val="ru-RU"/>
        </w:rPr>
        <w:t>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</w:t>
      </w:r>
      <w:r w:rsidRPr="00F3706E">
        <w:rPr>
          <w:rFonts w:ascii="Times New Roman" w:hAnsi="Times New Roman"/>
          <w:color w:val="000000"/>
          <w:sz w:val="28"/>
          <w:lang w:val="ru-RU"/>
        </w:rPr>
        <w:t>инансовых услуг.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F3706E">
        <w:rPr>
          <w:rFonts w:ascii="Times New Roman" w:hAnsi="Times New Roman"/>
          <w:color w:val="000000"/>
          <w:sz w:val="28"/>
          <w:lang w:val="ru-RU"/>
        </w:rPr>
        <w:t>разования в современном обществе. Образование в Российской Федерации. Самообразование.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F3706E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Форма г</w:t>
      </w:r>
      <w:r w:rsidRPr="00F3706E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Участие граж</w:t>
      </w:r>
      <w:r w:rsidRPr="00F3706E">
        <w:rPr>
          <w:rFonts w:ascii="Times New Roman" w:hAnsi="Times New Roman"/>
          <w:color w:val="000000"/>
          <w:sz w:val="28"/>
          <w:lang w:val="ru-RU"/>
        </w:rPr>
        <w:t>дан в политике. Выборы, референдум.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</w:t>
      </w:r>
      <w:r w:rsidRPr="00F3706E">
        <w:rPr>
          <w:rFonts w:ascii="Times New Roman" w:hAnsi="Times New Roman"/>
          <w:color w:val="000000"/>
          <w:sz w:val="28"/>
          <w:lang w:val="ru-RU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</w:t>
      </w:r>
      <w:r w:rsidRPr="00F3706E">
        <w:rPr>
          <w:rFonts w:ascii="Times New Roman" w:hAnsi="Times New Roman"/>
          <w:color w:val="000000"/>
          <w:sz w:val="28"/>
          <w:lang w:val="ru-RU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 w:rsidRPr="00F3706E">
        <w:rPr>
          <w:rFonts w:ascii="Times New Roman" w:hAnsi="Times New Roman"/>
          <w:color w:val="000000"/>
          <w:sz w:val="28"/>
          <w:lang w:val="ru-RU"/>
        </w:rPr>
        <w:t>ый Суд Российской Федерации. Верховный Суд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 w:rsidRPr="00F3706E">
        <w:rPr>
          <w:rFonts w:ascii="Times New Roman" w:hAnsi="Times New Roman"/>
          <w:color w:val="000000"/>
          <w:sz w:val="28"/>
          <w:lang w:val="ru-RU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</w:t>
      </w:r>
      <w:r w:rsidRPr="00F3706E">
        <w:rPr>
          <w:rFonts w:ascii="Times New Roman" w:hAnsi="Times New Roman"/>
          <w:color w:val="000000"/>
          <w:sz w:val="28"/>
          <w:lang w:val="ru-RU"/>
        </w:rPr>
        <w:t>ерации. Взаимосвязь конституционных прав, свобод и обязанностей гражданина Российской Федерации.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F3706E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F3706E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F3706E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F3706E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A283F" w:rsidRPr="00F3706E" w:rsidRDefault="002A283F">
      <w:pPr>
        <w:rPr>
          <w:lang w:val="ru-RU"/>
        </w:rPr>
        <w:sectPr w:rsidR="002A283F" w:rsidRPr="00F3706E">
          <w:pgSz w:w="11906" w:h="16383"/>
          <w:pgMar w:top="1134" w:right="850" w:bottom="1134" w:left="1701" w:header="720" w:footer="720" w:gutter="0"/>
          <w:cols w:space="720"/>
        </w:sect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bookmarkStart w:id="7" w:name="block-23789394"/>
      <w:bookmarkEnd w:id="6"/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F3706E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F3706E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F3706E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</w:t>
      </w:r>
      <w:r w:rsidRPr="00F3706E">
        <w:rPr>
          <w:rFonts w:ascii="Times New Roman" w:hAnsi="Times New Roman"/>
          <w:color w:val="000000"/>
          <w:sz w:val="28"/>
          <w:lang w:val="ru-RU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 w:rsidRPr="00F3706E">
        <w:rPr>
          <w:rFonts w:ascii="Times New Roman" w:hAnsi="Times New Roman"/>
          <w:color w:val="000000"/>
          <w:sz w:val="28"/>
          <w:lang w:val="ru-RU"/>
        </w:rPr>
        <w:t>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готовность к выполнению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 w:rsidRPr="00F3706E">
        <w:rPr>
          <w:rFonts w:ascii="Times New Roman" w:hAnsi="Times New Roman"/>
          <w:color w:val="000000"/>
          <w:sz w:val="28"/>
          <w:lang w:val="ru-RU"/>
        </w:rPr>
        <w:t>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</w:t>
      </w:r>
      <w:r w:rsidRPr="00F3706E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F3706E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F3706E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F3706E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F3706E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F3706E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F3706E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F3706E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F3706E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F3706E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F3706E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F3706E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</w:t>
      </w:r>
      <w:r w:rsidRPr="00F3706E">
        <w:rPr>
          <w:rFonts w:ascii="Times New Roman" w:hAnsi="Times New Roman"/>
          <w:color w:val="000000"/>
          <w:sz w:val="28"/>
          <w:lang w:val="ru-RU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 w:rsidRPr="00F3706E">
        <w:rPr>
          <w:rFonts w:ascii="Times New Roman" w:hAnsi="Times New Roman"/>
          <w:color w:val="000000"/>
          <w:sz w:val="28"/>
          <w:lang w:val="ru-RU"/>
        </w:rPr>
        <w:t>ойчивого развития;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F3706E">
        <w:rPr>
          <w:rFonts w:ascii="Times New Roman" w:hAnsi="Times New Roman"/>
          <w:color w:val="000000"/>
          <w:sz w:val="28"/>
          <w:lang w:val="ru-RU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F3706E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изучении обществознания: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</w:t>
      </w:r>
      <w:r w:rsidRPr="00F3706E">
        <w:rPr>
          <w:rFonts w:ascii="Times New Roman" w:hAnsi="Times New Roman"/>
          <w:color w:val="000000"/>
          <w:sz w:val="28"/>
          <w:lang w:val="ru-RU"/>
        </w:rPr>
        <w:t>ьных фактов, основания для их обобщения и сравнения, критерии проводимого анализа;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</w:t>
      </w:r>
      <w:r w:rsidRPr="00F3706E">
        <w:rPr>
          <w:rFonts w:ascii="Times New Roman" w:hAnsi="Times New Roman"/>
          <w:color w:val="000000"/>
          <w:sz w:val="28"/>
          <w:lang w:val="ru-RU"/>
        </w:rPr>
        <w:t>воречий;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</w:t>
      </w:r>
      <w:r w:rsidRPr="00F3706E">
        <w:rPr>
          <w:rFonts w:ascii="Times New Roman" w:hAnsi="Times New Roman"/>
          <w:color w:val="000000"/>
          <w:sz w:val="28"/>
          <w:lang w:val="ru-RU"/>
        </w:rPr>
        <w:t>огии, формулировать гипотезы о взаимосвязях;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испо</w:t>
      </w:r>
      <w:r w:rsidRPr="00F3706E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оцени</w:t>
      </w:r>
      <w:r w:rsidRPr="00F3706E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F3706E">
        <w:rPr>
          <w:rFonts w:ascii="Times New Roman" w:hAnsi="Times New Roman"/>
          <w:color w:val="000000"/>
          <w:sz w:val="28"/>
          <w:lang w:val="ru-RU"/>
        </w:rPr>
        <w:t>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F3706E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F3706E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F3706E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понима</w:t>
      </w:r>
      <w:r w:rsidRPr="00F3706E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F3706E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F3706E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обсуждать процесс и результат совместной работы; уметь обобщать мнения нескольких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F3706E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F3706E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 w:rsidRPr="00F3706E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</w:t>
      </w:r>
      <w:r w:rsidRPr="00F3706E">
        <w:rPr>
          <w:rFonts w:ascii="Times New Roman" w:hAnsi="Times New Roman"/>
          <w:color w:val="000000"/>
          <w:sz w:val="28"/>
          <w:lang w:val="ru-RU"/>
        </w:rPr>
        <w:t>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F3706E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F3706E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</w:t>
      </w:r>
      <w:r w:rsidRPr="00F3706E">
        <w:rPr>
          <w:rFonts w:ascii="Times New Roman" w:hAnsi="Times New Roman"/>
          <w:color w:val="000000"/>
          <w:sz w:val="28"/>
          <w:lang w:val="ru-RU"/>
        </w:rPr>
        <w:t>ии учебной задачи, адаптировать решение к меняющимся обстоятельствам;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F3706E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F3706E">
        <w:rPr>
          <w:rFonts w:ascii="Times New Roman" w:hAnsi="Times New Roman"/>
          <w:color w:val="000000"/>
          <w:sz w:val="28"/>
          <w:lang w:val="ru-RU"/>
        </w:rPr>
        <w:t>их;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F3706E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left="12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Pr="00F3706E" w:rsidRDefault="00F3706E">
      <w:pPr>
        <w:spacing w:after="0" w:line="264" w:lineRule="auto"/>
        <w:ind w:firstLine="600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F3706E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F3706E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F3706E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F3706E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F3706E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F3706E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F3706E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F3706E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F3706E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F3706E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F3706E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 w:rsidRPr="00F3706E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оценивать своё отношение к учёбе как важному виду деятельности;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</w:t>
      </w:r>
      <w:r w:rsidRPr="00F3706E">
        <w:rPr>
          <w:rFonts w:ascii="Times New Roman" w:hAnsi="Times New Roman"/>
          <w:color w:val="000000"/>
          <w:sz w:val="28"/>
          <w:lang w:val="ru-RU"/>
        </w:rPr>
        <w:t>колений, со сверстниками и младшими по возрасту, активного участия в жизни школы и класса;</w:t>
      </w:r>
    </w:p>
    <w:p w:rsidR="002A283F" w:rsidRPr="00F3706E" w:rsidRDefault="00F37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 w:rsidRPr="00F3706E">
        <w:rPr>
          <w:rFonts w:ascii="Times New Roman" w:hAnsi="Times New Roman"/>
          <w:color w:val="000000"/>
          <w:sz w:val="28"/>
          <w:lang w:val="ru-RU"/>
        </w:rPr>
        <w:t>тей, взаимопонимания между людьми 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 w:rsidRPr="00F3706E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ценности, особенности информационного общества;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социальные общности и группы, положение в обществе различных людей; различные формы хозяйствования;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</w:t>
      </w:r>
      <w:r w:rsidRPr="00F3706E">
        <w:rPr>
          <w:rFonts w:ascii="Times New Roman" w:hAnsi="Times New Roman"/>
          <w:color w:val="000000"/>
          <w:sz w:val="28"/>
          <w:lang w:val="ru-RU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</w:t>
      </w:r>
      <w:r w:rsidRPr="00F3706E">
        <w:rPr>
          <w:rFonts w:ascii="Times New Roman" w:hAnsi="Times New Roman"/>
          <w:color w:val="000000"/>
          <w:sz w:val="28"/>
          <w:lang w:val="ru-RU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 w:rsidRPr="00F3706E">
        <w:rPr>
          <w:rFonts w:ascii="Times New Roman" w:hAnsi="Times New Roman"/>
          <w:color w:val="000000"/>
          <w:sz w:val="28"/>
          <w:lang w:val="ru-RU"/>
        </w:rPr>
        <w:t>экологической проблемы);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включая информацию о народах России;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 w:rsidRPr="00F3706E">
        <w:rPr>
          <w:rFonts w:ascii="Times New Roman" w:hAnsi="Times New Roman"/>
          <w:color w:val="000000"/>
          <w:sz w:val="28"/>
          <w:lang w:val="ru-RU"/>
        </w:rPr>
        <w:t>ие знания, формулировать выводы;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</w:t>
      </w:r>
      <w:r w:rsidRPr="00F3706E">
        <w:rPr>
          <w:rFonts w:ascii="Times New Roman" w:hAnsi="Times New Roman"/>
          <w:color w:val="000000"/>
          <w:sz w:val="28"/>
          <w:lang w:val="ru-RU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A283F" w:rsidRPr="00F3706E" w:rsidRDefault="00F37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</w:t>
      </w:r>
      <w:r w:rsidRPr="00F3706E">
        <w:rPr>
          <w:rFonts w:ascii="Times New Roman" w:hAnsi="Times New Roman"/>
          <w:color w:val="000000"/>
          <w:sz w:val="28"/>
          <w:lang w:val="ru-RU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Default="00F37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A283F" w:rsidRDefault="002A283F">
      <w:pPr>
        <w:spacing w:after="0" w:line="264" w:lineRule="auto"/>
        <w:ind w:left="120"/>
        <w:jc w:val="both"/>
      </w:pP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</w:t>
      </w:r>
      <w:r w:rsidRPr="00F3706E">
        <w:rPr>
          <w:rFonts w:ascii="Times New Roman" w:hAnsi="Times New Roman"/>
          <w:color w:val="000000"/>
          <w:sz w:val="28"/>
          <w:lang w:val="ru-RU"/>
        </w:rPr>
        <w:t>альных норм, регулирующих общественные отношения;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приво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дить примеры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ичный социальный опыт своё отношение к явлениям социальной действительности с точки зрения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F3706E">
        <w:rPr>
          <w:rFonts w:ascii="Times New Roman" w:hAnsi="Times New Roman"/>
          <w:color w:val="000000"/>
          <w:sz w:val="28"/>
          <w:lang w:val="ru-RU"/>
        </w:rPr>
        <w:t>е действие социальных норм как регуляторов общественной жизни и поведения человека;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 нормах морали, проблеме морального выбора;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 w:rsidRPr="00F3706E">
        <w:rPr>
          <w:rFonts w:ascii="Times New Roman" w:hAnsi="Times New Roman"/>
          <w:color w:val="000000"/>
          <w:sz w:val="28"/>
          <w:lang w:val="ru-RU"/>
        </w:rPr>
        <w:t>правовом регулировании поведения человека;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</w:t>
      </w:r>
      <w:r w:rsidRPr="00F3706E">
        <w:rPr>
          <w:rFonts w:ascii="Times New Roman" w:hAnsi="Times New Roman"/>
          <w:color w:val="000000"/>
          <w:sz w:val="28"/>
          <w:lang w:val="ru-RU"/>
        </w:rPr>
        <w:t>лектронную) и составлять простейший документ (заявление);</w:t>
      </w:r>
    </w:p>
    <w:p w:rsidR="002A283F" w:rsidRPr="00F3706E" w:rsidRDefault="00F37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F3706E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3706E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3706E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3706E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3706E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706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3706E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3706E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3706E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3706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A283F" w:rsidRPr="00F3706E" w:rsidRDefault="00F37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3706E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3706E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F3706E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F3706E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F3706E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F3706E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F3706E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F3706E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A283F" w:rsidRPr="00F3706E" w:rsidRDefault="00F37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совмес</w:t>
      </w:r>
      <w:r w:rsidRPr="00F3706E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F3706E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Default="00F37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A283F" w:rsidRDefault="002A283F">
      <w:pPr>
        <w:spacing w:after="0" w:line="264" w:lineRule="auto"/>
        <w:ind w:left="120"/>
        <w:jc w:val="both"/>
      </w:pP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F3706E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F3706E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A283F" w:rsidRDefault="00F3706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F3706E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F3706E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3706E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3706E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F3706E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A283F" w:rsidRPr="00F3706E" w:rsidRDefault="00F37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F3706E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F3706E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F3706E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F3706E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F3706E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F3706E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A283F" w:rsidRPr="00F3706E" w:rsidRDefault="00F37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F3706E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2A283F" w:rsidRPr="00F3706E" w:rsidRDefault="002A283F">
      <w:pPr>
        <w:spacing w:after="0" w:line="264" w:lineRule="auto"/>
        <w:ind w:left="120"/>
        <w:jc w:val="both"/>
        <w:rPr>
          <w:lang w:val="ru-RU"/>
        </w:rPr>
      </w:pPr>
    </w:p>
    <w:p w:rsidR="002A283F" w:rsidRDefault="00F37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A283F" w:rsidRDefault="002A283F">
      <w:pPr>
        <w:spacing w:after="0" w:line="264" w:lineRule="auto"/>
        <w:ind w:left="120"/>
        <w:jc w:val="both"/>
      </w:pP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F3706E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F3706E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F3706E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F3706E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F3706E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F3706E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A283F" w:rsidRPr="00F3706E" w:rsidRDefault="00F37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F3706E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F3706E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F3706E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F3706E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F3706E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F3706E">
        <w:rPr>
          <w:rFonts w:ascii="Times New Roman" w:hAnsi="Times New Roman"/>
          <w:color w:val="000000"/>
          <w:sz w:val="28"/>
          <w:lang w:val="ru-RU"/>
        </w:rPr>
        <w:t>я»;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F3706E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F3706E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A283F" w:rsidRPr="00F3706E" w:rsidRDefault="00F37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A283F" w:rsidRDefault="00F3706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F3706E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F3706E">
        <w:rPr>
          <w:rFonts w:ascii="Times New Roman" w:hAnsi="Times New Roman"/>
          <w:color w:val="000000"/>
          <w:sz w:val="28"/>
          <w:lang w:val="ru-RU"/>
        </w:rPr>
        <w:t>т;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2A283F" w:rsidRPr="00F3706E" w:rsidRDefault="00F37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A283F" w:rsidRDefault="00F370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F3706E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3706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3706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F3706E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A283F" w:rsidRPr="00F3706E" w:rsidRDefault="00F37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F3706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A283F" w:rsidRPr="00F3706E" w:rsidRDefault="002A283F">
      <w:pPr>
        <w:rPr>
          <w:lang w:val="ru-RU"/>
        </w:rPr>
        <w:sectPr w:rsidR="002A283F" w:rsidRPr="00F3706E">
          <w:pgSz w:w="11906" w:h="16383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bookmarkStart w:id="8" w:name="block-23789391"/>
      <w:bookmarkEnd w:id="7"/>
      <w:r w:rsidRPr="00F37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28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A28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A28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A28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bookmarkStart w:id="9" w:name="block-237893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A283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A283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A283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A28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283F" w:rsidRDefault="002A283F">
            <w:pPr>
              <w:spacing w:after="0"/>
              <w:ind w:left="135"/>
            </w:pPr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83F" w:rsidRDefault="002A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83F" w:rsidRDefault="002A283F"/>
        </w:tc>
      </w:tr>
      <w:tr w:rsidR="002A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83F" w:rsidRPr="00F370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283F" w:rsidRDefault="002A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3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A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Pr="00F3706E" w:rsidRDefault="00F3706E">
            <w:pPr>
              <w:spacing w:after="0"/>
              <w:ind w:left="135"/>
              <w:rPr>
                <w:lang w:val="ru-RU"/>
              </w:rPr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 w:rsidRPr="00F3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283F" w:rsidRDefault="00F37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83F" w:rsidRDefault="002A283F"/>
        </w:tc>
      </w:tr>
    </w:tbl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2A283F">
      <w:pPr>
        <w:sectPr w:rsidR="002A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83F" w:rsidRDefault="00F3706E">
      <w:pPr>
        <w:spacing w:after="0"/>
        <w:ind w:left="120"/>
      </w:pPr>
      <w:bookmarkStart w:id="10" w:name="block-237893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A283F" w:rsidRDefault="00F37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283F" w:rsidRPr="00F3706E" w:rsidRDefault="00F3706E">
      <w:pPr>
        <w:spacing w:after="0" w:line="480" w:lineRule="auto"/>
        <w:ind w:left="120"/>
        <w:rPr>
          <w:lang w:val="ru-RU"/>
        </w:rPr>
      </w:pPr>
      <w:r w:rsidRPr="00F3706E">
        <w:rPr>
          <w:rFonts w:ascii="Times New Roman" w:hAnsi="Times New Roman"/>
          <w:color w:val="000000"/>
          <w:sz w:val="28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F3706E">
        <w:rPr>
          <w:sz w:val="28"/>
          <w:lang w:val="ru-RU"/>
        </w:rPr>
        <w:br/>
      </w:r>
      <w:r w:rsidRPr="00F3706E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</w:t>
      </w:r>
      <w:r w:rsidRPr="00F3706E">
        <w:rPr>
          <w:rFonts w:ascii="Times New Roman" w:hAnsi="Times New Roman"/>
          <w:color w:val="000000"/>
          <w:sz w:val="28"/>
          <w:lang w:val="ru-RU"/>
        </w:rPr>
        <w:t>в Л. Н., Рутковская Е. Л., Иванова Л. Ф. и другие, Акционерное общество «Издательство «Просвещение»</w:t>
      </w:r>
      <w:r w:rsidRPr="00F3706E">
        <w:rPr>
          <w:sz w:val="28"/>
          <w:lang w:val="ru-RU"/>
        </w:rPr>
        <w:br/>
      </w:r>
      <w:bookmarkStart w:id="11" w:name="0316e542-3bf9-44a3-be3d-35b4ba66b624"/>
      <w:r w:rsidRPr="00F3706E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</w:t>
      </w:r>
      <w:r w:rsidRPr="00F3706E">
        <w:rPr>
          <w:rFonts w:ascii="Times New Roman" w:hAnsi="Times New Roman"/>
          <w:color w:val="000000"/>
          <w:sz w:val="28"/>
          <w:lang w:val="ru-RU"/>
        </w:rPr>
        <w:t>ение»</w:t>
      </w:r>
      <w:bookmarkEnd w:id="11"/>
    </w:p>
    <w:p w:rsidR="002A283F" w:rsidRPr="00F3706E" w:rsidRDefault="002A283F">
      <w:pPr>
        <w:spacing w:after="0" w:line="480" w:lineRule="auto"/>
        <w:ind w:left="120"/>
        <w:rPr>
          <w:lang w:val="ru-RU"/>
        </w:rPr>
      </w:pPr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F3706E">
      <w:pPr>
        <w:spacing w:after="0" w:line="480" w:lineRule="auto"/>
        <w:ind w:left="120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283F" w:rsidRPr="00F3706E" w:rsidRDefault="00F3706E">
      <w:pPr>
        <w:spacing w:after="0" w:line="480" w:lineRule="auto"/>
        <w:ind w:left="120"/>
        <w:rPr>
          <w:lang w:val="ru-RU"/>
        </w:rPr>
      </w:pPr>
      <w:bookmarkStart w:id="12" w:name="9d96b998-0faf-4d98-a303-e3f31dec8ff2"/>
      <w:r w:rsidRPr="00F3706E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6 -7 класс : учеб. пособие для общеобразоват. организаций / Н.Л.Богомолов, Л. Ф. Иванова, Т. Е. Лискова и др.]. — 3-е изд.</w:t>
      </w:r>
      <w:bookmarkEnd w:id="12"/>
    </w:p>
    <w:p w:rsidR="002A283F" w:rsidRPr="00F3706E" w:rsidRDefault="002A283F">
      <w:pPr>
        <w:spacing w:after="0"/>
        <w:ind w:left="120"/>
        <w:rPr>
          <w:lang w:val="ru-RU"/>
        </w:rPr>
      </w:pPr>
    </w:p>
    <w:p w:rsidR="002A283F" w:rsidRPr="00F3706E" w:rsidRDefault="00F3706E">
      <w:pPr>
        <w:spacing w:after="0" w:line="480" w:lineRule="auto"/>
        <w:ind w:left="120"/>
        <w:rPr>
          <w:lang w:val="ru-RU"/>
        </w:rPr>
      </w:pPr>
      <w:r w:rsidRPr="00F370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Pr="00F3706E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2A283F" w:rsidRPr="00F3706E" w:rsidRDefault="00F370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F37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370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37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7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706E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F3706E">
        <w:rPr>
          <w:sz w:val="28"/>
          <w:lang w:val="ru-RU"/>
        </w:rPr>
        <w:br/>
      </w:r>
      <w:r w:rsidRPr="00F3706E">
        <w:rPr>
          <w:sz w:val="28"/>
          <w:lang w:val="ru-RU"/>
        </w:rPr>
        <w:br/>
      </w:r>
      <w:bookmarkStart w:id="13" w:name="61030ee2-5a26-4d9d-8782-2883f6f7ff11"/>
      <w:r w:rsidRPr="00F37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7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37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7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706E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bookmarkStart w:id="14" w:name="_GoBack"/>
      <w:bookmarkEnd w:id="13"/>
      <w:bookmarkEnd w:id="14"/>
    </w:p>
    <w:bookmarkEnd w:id="10"/>
    <w:sectPr w:rsidR="002A283F" w:rsidRPr="00F37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DD6"/>
    <w:multiLevelType w:val="multilevel"/>
    <w:tmpl w:val="FFEA5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76364"/>
    <w:multiLevelType w:val="multilevel"/>
    <w:tmpl w:val="6CAA1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17A3B"/>
    <w:multiLevelType w:val="multilevel"/>
    <w:tmpl w:val="06A08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108D5"/>
    <w:multiLevelType w:val="multilevel"/>
    <w:tmpl w:val="EC82F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E463D"/>
    <w:multiLevelType w:val="multilevel"/>
    <w:tmpl w:val="BD1A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F6C09"/>
    <w:multiLevelType w:val="multilevel"/>
    <w:tmpl w:val="EDB8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74D2A"/>
    <w:multiLevelType w:val="multilevel"/>
    <w:tmpl w:val="EE4A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05C64"/>
    <w:multiLevelType w:val="multilevel"/>
    <w:tmpl w:val="5410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16CF7"/>
    <w:multiLevelType w:val="multilevel"/>
    <w:tmpl w:val="2D7EA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535A9F"/>
    <w:multiLevelType w:val="multilevel"/>
    <w:tmpl w:val="8DF68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DD1D9C"/>
    <w:multiLevelType w:val="multilevel"/>
    <w:tmpl w:val="4108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E5095A"/>
    <w:multiLevelType w:val="multilevel"/>
    <w:tmpl w:val="FFD29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283F"/>
    <w:rsid w:val="002A283F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14794</Words>
  <Characters>84327</Characters>
  <Application>Microsoft Office Word</Application>
  <DocSecurity>0</DocSecurity>
  <Lines>702</Lines>
  <Paragraphs>197</Paragraphs>
  <ScaleCrop>false</ScaleCrop>
  <Company/>
  <LinksUpToDate>false</LinksUpToDate>
  <CharactersWithSpaces>98924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2023-10-23T09:07:00Z</dcterms:created>
  <dcterms:modified xsi:type="dcterms:W3CDTF">2023-10-23T09:08:00Z</dcterms:modified>
</cp:coreProperties>
</file>